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7BAB" w:rsidR="00EF0290" w:rsidP="00450788" w:rsidRDefault="00B37BAB" w14:paraId="670494D2" w14:textId="43F293EA">
      <w:pPr>
        <w:pBdr>
          <w:top w:val="single" w:color="auto" w:sz="4" w:space="1"/>
          <w:left w:val="single" w:color="auto" w:sz="4" w:space="4"/>
          <w:bottom w:val="single" w:color="auto" w:sz="4" w:space="1"/>
          <w:right w:val="single" w:color="auto" w:sz="4" w:space="4"/>
          <w:between w:val="single" w:color="auto" w:sz="4" w:space="1"/>
          <w:bar w:val="single" w:color="auto" w:sz="4"/>
        </w:pBdr>
        <w:jc w:val="center"/>
        <w:rPr>
          <w:rFonts w:ascii="Calibri" w:hAnsi="Calibri" w:cs="Calibri"/>
          <w:b/>
          <w:bCs/>
          <w:sz w:val="28"/>
          <w:szCs w:val="28"/>
          <w:lang w:val="nl-NL"/>
        </w:rPr>
      </w:pPr>
      <w:r w:rsidRPr="00B37BAB">
        <w:rPr>
          <w:rFonts w:ascii="Calibri" w:hAnsi="Calibri" w:cs="Calibri"/>
          <w:b/>
          <w:bCs/>
          <w:sz w:val="28"/>
          <w:szCs w:val="28"/>
          <w:lang w:val="nl-NL"/>
        </w:rPr>
        <w:t>MANIFEST WONEN EN LEVEN IN DE LEIDSE BINNENSTAD NOORD EN ZUID 2026-2030</w:t>
      </w:r>
    </w:p>
    <w:p w:rsidRPr="008867B9" w:rsidR="00B37BAB" w:rsidP="00EF0290" w:rsidRDefault="00450788" w14:paraId="13D44BD6" w14:textId="054981B6">
      <w:pPr>
        <w:rPr>
          <w:rFonts w:ascii="Calibri" w:hAnsi="Calibri" w:cs="Calibri"/>
          <w:b/>
          <w:bCs/>
          <w:sz w:val="24"/>
          <w:szCs w:val="24"/>
          <w:lang w:val="nl-NL"/>
        </w:rPr>
      </w:pPr>
      <w:r>
        <w:rPr>
          <w:rFonts w:ascii="Calibri" w:hAnsi="Calibri" w:cs="Calibri"/>
          <w:b/>
          <w:bCs/>
          <w:sz w:val="24"/>
          <w:szCs w:val="24"/>
          <w:lang w:val="nl-NL"/>
        </w:rPr>
        <w:br/>
      </w:r>
      <w:r w:rsidRPr="008867B9" w:rsidR="008867B9">
        <w:rPr>
          <w:rFonts w:ascii="Calibri" w:hAnsi="Calibri" w:cs="Calibri"/>
          <w:b/>
          <w:bCs/>
          <w:sz w:val="24"/>
          <w:szCs w:val="24"/>
          <w:lang w:val="nl-NL"/>
        </w:rPr>
        <w:t>INLEIDING</w:t>
      </w:r>
      <w:r w:rsidR="008867B9">
        <w:rPr>
          <w:rFonts w:ascii="Calibri" w:hAnsi="Calibri" w:cs="Calibri"/>
          <w:b/>
          <w:bCs/>
          <w:sz w:val="24"/>
          <w:szCs w:val="24"/>
          <w:lang w:val="nl-NL"/>
        </w:rPr>
        <w:br/>
      </w:r>
      <w:r w:rsidRPr="00B37BAB" w:rsidR="00EF0290">
        <w:rPr>
          <w:rFonts w:ascii="Calibri" w:hAnsi="Calibri" w:cs="Calibri"/>
          <w:sz w:val="24"/>
          <w:szCs w:val="24"/>
          <w:lang w:val="nl-NL"/>
        </w:rPr>
        <w:t xml:space="preserve">Inspanningen van de Gemeente om de </w:t>
      </w:r>
      <w:r w:rsidR="00366F0A">
        <w:rPr>
          <w:rFonts w:ascii="Calibri" w:hAnsi="Calibri" w:cs="Calibri"/>
          <w:sz w:val="24"/>
          <w:szCs w:val="24"/>
          <w:lang w:val="nl-NL"/>
        </w:rPr>
        <w:t>economie in de binnenstad</w:t>
      </w:r>
      <w:r w:rsidRPr="00B37BAB" w:rsidR="00EF0290">
        <w:rPr>
          <w:rFonts w:ascii="Calibri" w:hAnsi="Calibri" w:cs="Calibri"/>
          <w:sz w:val="24"/>
          <w:szCs w:val="24"/>
          <w:lang w:val="nl-NL"/>
        </w:rPr>
        <w:t xml:space="preserve"> te stimuleren, de stad mooier en gezelliger te maken en de openbare ruimte op te knappen</w:t>
      </w:r>
      <w:r w:rsidR="00366F0A">
        <w:rPr>
          <w:rFonts w:ascii="Calibri" w:hAnsi="Calibri" w:cs="Calibri"/>
          <w:sz w:val="24"/>
          <w:szCs w:val="24"/>
          <w:lang w:val="nl-NL"/>
        </w:rPr>
        <w:t>,</w:t>
      </w:r>
      <w:r w:rsidRPr="00B37BAB" w:rsidR="00EF0290">
        <w:rPr>
          <w:rFonts w:ascii="Calibri" w:hAnsi="Calibri" w:cs="Calibri"/>
          <w:sz w:val="24"/>
          <w:szCs w:val="24"/>
          <w:lang w:val="nl-NL"/>
        </w:rPr>
        <w:t xml:space="preserve"> hebben al goede resultaten opgeleverd. </w:t>
      </w:r>
    </w:p>
    <w:p w:rsidR="008867B9" w:rsidP="00EF0290" w:rsidRDefault="00EF0290" w14:paraId="066E68EA" w14:textId="2DFB9631">
      <w:pPr>
        <w:rPr>
          <w:rFonts w:ascii="Calibri" w:hAnsi="Calibri" w:cs="Calibri"/>
          <w:sz w:val="24"/>
          <w:szCs w:val="24"/>
          <w:lang w:val="nl-NL"/>
        </w:rPr>
      </w:pPr>
      <w:r w:rsidRPr="00B37BAB">
        <w:rPr>
          <w:rFonts w:ascii="Calibri" w:hAnsi="Calibri" w:cs="Calibri"/>
          <w:sz w:val="24"/>
          <w:szCs w:val="24"/>
          <w:lang w:val="nl-NL"/>
        </w:rPr>
        <w:t xml:space="preserve">Maar er zijn ook </w:t>
      </w:r>
      <w:r w:rsidR="00B37BAB">
        <w:rPr>
          <w:rFonts w:ascii="Calibri" w:hAnsi="Calibri" w:cs="Calibri"/>
          <w:sz w:val="24"/>
          <w:szCs w:val="24"/>
          <w:lang w:val="nl-NL"/>
        </w:rPr>
        <w:t>onderwerpen,</w:t>
      </w:r>
      <w:r w:rsidRPr="00B37BAB">
        <w:rPr>
          <w:rFonts w:ascii="Calibri" w:hAnsi="Calibri" w:cs="Calibri"/>
          <w:sz w:val="24"/>
          <w:szCs w:val="24"/>
          <w:lang w:val="nl-NL"/>
        </w:rPr>
        <w:t xml:space="preserve"> waar </w:t>
      </w:r>
      <w:r w:rsidR="00F21B5D">
        <w:rPr>
          <w:rFonts w:ascii="Calibri" w:hAnsi="Calibri" w:cs="Calibri"/>
          <w:sz w:val="24"/>
          <w:szCs w:val="24"/>
          <w:lang w:val="nl-NL"/>
        </w:rPr>
        <w:t xml:space="preserve">we </w:t>
      </w:r>
      <w:r w:rsidRPr="00B37BAB">
        <w:rPr>
          <w:rFonts w:ascii="Calibri" w:hAnsi="Calibri" w:cs="Calibri"/>
          <w:sz w:val="24"/>
          <w:szCs w:val="24"/>
          <w:lang w:val="nl-NL"/>
        </w:rPr>
        <w:t xml:space="preserve">nog </w:t>
      </w:r>
      <w:r w:rsidR="00F21B5D">
        <w:rPr>
          <w:rFonts w:ascii="Calibri" w:hAnsi="Calibri" w:cs="Calibri"/>
          <w:sz w:val="24"/>
          <w:szCs w:val="24"/>
          <w:lang w:val="nl-NL"/>
        </w:rPr>
        <w:t>energie in moeten steken</w:t>
      </w:r>
      <w:r w:rsidRPr="00B37BAB">
        <w:rPr>
          <w:rFonts w:ascii="Calibri" w:hAnsi="Calibri" w:cs="Calibri"/>
          <w:sz w:val="24"/>
          <w:szCs w:val="24"/>
          <w:lang w:val="nl-NL"/>
        </w:rPr>
        <w:t xml:space="preserve">: </w:t>
      </w:r>
    </w:p>
    <w:p w:rsidR="008867B9" w:rsidP="008867B9" w:rsidRDefault="00366F0A" w14:paraId="249D9E31" w14:textId="66E02071">
      <w:pPr>
        <w:pStyle w:val="Lijstalinea"/>
        <w:numPr>
          <w:ilvl w:val="0"/>
          <w:numId w:val="3"/>
        </w:numPr>
        <w:rPr>
          <w:rFonts w:ascii="Calibri" w:hAnsi="Calibri" w:cs="Calibri"/>
          <w:sz w:val="24"/>
          <w:szCs w:val="24"/>
          <w:lang w:val="nl-NL"/>
        </w:rPr>
      </w:pPr>
      <w:r>
        <w:rPr>
          <w:rFonts w:ascii="Calibri" w:hAnsi="Calibri" w:cs="Calibri"/>
          <w:sz w:val="24"/>
          <w:szCs w:val="24"/>
          <w:lang w:val="nl-NL"/>
        </w:rPr>
        <w:t xml:space="preserve">Er is </w:t>
      </w:r>
      <w:r w:rsidRPr="008867B9" w:rsidR="00EF0290">
        <w:rPr>
          <w:rFonts w:ascii="Calibri" w:hAnsi="Calibri" w:cs="Calibri"/>
          <w:sz w:val="24"/>
          <w:szCs w:val="24"/>
          <w:lang w:val="nl-NL"/>
        </w:rPr>
        <w:t>meer geluidsoverlast door de vele evenementen</w:t>
      </w:r>
      <w:r w:rsidRPr="008867B9" w:rsidR="006D7944">
        <w:rPr>
          <w:rFonts w:ascii="Calibri" w:hAnsi="Calibri" w:cs="Calibri"/>
          <w:sz w:val="24"/>
          <w:szCs w:val="24"/>
          <w:lang w:val="nl-NL"/>
        </w:rPr>
        <w:t xml:space="preserve">, </w:t>
      </w:r>
      <w:r w:rsidRPr="008867B9" w:rsidR="00F85A1A">
        <w:rPr>
          <w:rFonts w:ascii="Calibri" w:hAnsi="Calibri" w:cs="Calibri"/>
          <w:sz w:val="24"/>
          <w:szCs w:val="24"/>
          <w:lang w:val="nl-NL"/>
        </w:rPr>
        <w:t xml:space="preserve">het </w:t>
      </w:r>
      <w:r w:rsidRPr="008867B9" w:rsidR="00EF0290">
        <w:rPr>
          <w:rFonts w:ascii="Calibri" w:hAnsi="Calibri" w:cs="Calibri"/>
          <w:sz w:val="24"/>
          <w:szCs w:val="24"/>
          <w:lang w:val="nl-NL"/>
        </w:rPr>
        <w:t>nachtelijk uitgaan</w:t>
      </w:r>
      <w:r w:rsidRPr="008867B9" w:rsidR="00B37BAB">
        <w:rPr>
          <w:rFonts w:ascii="Calibri" w:hAnsi="Calibri" w:cs="Calibri"/>
          <w:sz w:val="24"/>
          <w:szCs w:val="24"/>
          <w:lang w:val="nl-NL"/>
        </w:rPr>
        <w:t>s</w:t>
      </w:r>
      <w:r w:rsidRPr="008867B9" w:rsidR="00EF0290">
        <w:rPr>
          <w:rFonts w:ascii="Calibri" w:hAnsi="Calibri" w:cs="Calibri"/>
          <w:sz w:val="24"/>
          <w:szCs w:val="24"/>
          <w:lang w:val="nl-NL"/>
        </w:rPr>
        <w:t>publiek</w:t>
      </w:r>
      <w:r w:rsidRPr="008867B9" w:rsidR="00972156">
        <w:rPr>
          <w:rFonts w:ascii="Calibri" w:hAnsi="Calibri" w:cs="Calibri"/>
          <w:sz w:val="24"/>
          <w:szCs w:val="24"/>
          <w:lang w:val="nl-NL"/>
        </w:rPr>
        <w:t xml:space="preserve"> en </w:t>
      </w:r>
      <w:r w:rsidRPr="008867B9" w:rsidR="00E42470">
        <w:rPr>
          <w:rFonts w:ascii="Calibri" w:hAnsi="Calibri" w:cs="Calibri"/>
          <w:sz w:val="24"/>
          <w:szCs w:val="24"/>
          <w:lang w:val="nl-NL"/>
        </w:rPr>
        <w:t xml:space="preserve">de </w:t>
      </w:r>
      <w:r w:rsidRPr="008867B9" w:rsidR="00972156">
        <w:rPr>
          <w:rFonts w:ascii="Calibri" w:hAnsi="Calibri" w:cs="Calibri"/>
          <w:sz w:val="24"/>
          <w:szCs w:val="24"/>
          <w:lang w:val="nl-NL"/>
        </w:rPr>
        <w:t>motoren op de cityring en singels</w:t>
      </w:r>
      <w:r w:rsidR="008867B9">
        <w:rPr>
          <w:rFonts w:ascii="Calibri" w:hAnsi="Calibri" w:cs="Calibri"/>
          <w:sz w:val="24"/>
          <w:szCs w:val="24"/>
          <w:lang w:val="nl-NL"/>
        </w:rPr>
        <w:t>;</w:t>
      </w:r>
    </w:p>
    <w:p w:rsidR="008867B9" w:rsidP="008867B9" w:rsidRDefault="00366F0A" w14:paraId="6DDDDAA1" w14:textId="59113B81">
      <w:pPr>
        <w:pStyle w:val="Lijstalinea"/>
        <w:numPr>
          <w:ilvl w:val="0"/>
          <w:numId w:val="3"/>
        </w:numPr>
        <w:rPr>
          <w:rFonts w:ascii="Calibri" w:hAnsi="Calibri" w:cs="Calibri"/>
          <w:sz w:val="24"/>
          <w:szCs w:val="24"/>
          <w:lang w:val="nl-NL"/>
        </w:rPr>
      </w:pPr>
      <w:r>
        <w:rPr>
          <w:rFonts w:ascii="Calibri" w:hAnsi="Calibri" w:cs="Calibri"/>
          <w:sz w:val="24"/>
          <w:szCs w:val="24"/>
          <w:lang w:val="nl-NL"/>
        </w:rPr>
        <w:t xml:space="preserve">Er is </w:t>
      </w:r>
      <w:r w:rsidRPr="008867B9" w:rsidR="00EF0290">
        <w:rPr>
          <w:rFonts w:ascii="Calibri" w:hAnsi="Calibri" w:cs="Calibri"/>
          <w:sz w:val="24"/>
          <w:szCs w:val="24"/>
          <w:lang w:val="nl-NL"/>
        </w:rPr>
        <w:t>meer zwerfafval</w:t>
      </w:r>
      <w:r w:rsidR="008867B9">
        <w:rPr>
          <w:rFonts w:ascii="Calibri" w:hAnsi="Calibri" w:cs="Calibri"/>
          <w:sz w:val="24"/>
          <w:szCs w:val="24"/>
          <w:lang w:val="nl-NL"/>
        </w:rPr>
        <w:t>;</w:t>
      </w:r>
      <w:r w:rsidRPr="008867B9" w:rsidR="00EF0290">
        <w:rPr>
          <w:rFonts w:ascii="Calibri" w:hAnsi="Calibri" w:cs="Calibri"/>
          <w:sz w:val="24"/>
          <w:szCs w:val="24"/>
          <w:lang w:val="nl-NL"/>
        </w:rPr>
        <w:t xml:space="preserve"> </w:t>
      </w:r>
    </w:p>
    <w:p w:rsidR="008867B9" w:rsidP="008867B9" w:rsidRDefault="00366F0A" w14:paraId="2CF66884" w14:textId="48A0892A">
      <w:pPr>
        <w:pStyle w:val="Lijstalinea"/>
        <w:numPr>
          <w:ilvl w:val="0"/>
          <w:numId w:val="3"/>
        </w:numPr>
        <w:rPr>
          <w:rFonts w:ascii="Calibri" w:hAnsi="Calibri" w:cs="Calibri"/>
          <w:sz w:val="24"/>
          <w:szCs w:val="24"/>
          <w:lang w:val="nl-NL"/>
        </w:rPr>
      </w:pPr>
      <w:r>
        <w:rPr>
          <w:rFonts w:ascii="Calibri" w:hAnsi="Calibri" w:cs="Calibri"/>
          <w:sz w:val="24"/>
          <w:szCs w:val="24"/>
          <w:lang w:val="nl-NL"/>
        </w:rPr>
        <w:t xml:space="preserve">Er is </w:t>
      </w:r>
      <w:r w:rsidRPr="008867B9" w:rsidR="00EF0290">
        <w:rPr>
          <w:rFonts w:ascii="Calibri" w:hAnsi="Calibri" w:cs="Calibri"/>
          <w:sz w:val="24"/>
          <w:szCs w:val="24"/>
          <w:lang w:val="nl-NL"/>
        </w:rPr>
        <w:t>meer verkamering</w:t>
      </w:r>
      <w:r w:rsidR="008867B9">
        <w:rPr>
          <w:rFonts w:ascii="Calibri" w:hAnsi="Calibri" w:cs="Calibri"/>
          <w:sz w:val="24"/>
          <w:szCs w:val="24"/>
          <w:lang w:val="nl-NL"/>
        </w:rPr>
        <w:t>;</w:t>
      </w:r>
    </w:p>
    <w:p w:rsidR="008867B9" w:rsidP="008867B9" w:rsidRDefault="00366F0A" w14:paraId="36900668" w14:textId="71B35EE1">
      <w:pPr>
        <w:pStyle w:val="Lijstalinea"/>
        <w:numPr>
          <w:ilvl w:val="0"/>
          <w:numId w:val="3"/>
        </w:numPr>
        <w:rPr>
          <w:rFonts w:ascii="Calibri" w:hAnsi="Calibri" w:cs="Calibri"/>
          <w:sz w:val="24"/>
          <w:szCs w:val="24"/>
          <w:lang w:val="nl-NL"/>
        </w:rPr>
      </w:pPr>
      <w:r>
        <w:rPr>
          <w:rFonts w:ascii="Calibri" w:hAnsi="Calibri" w:cs="Calibri"/>
          <w:sz w:val="24"/>
          <w:szCs w:val="24"/>
          <w:lang w:val="nl-NL"/>
        </w:rPr>
        <w:t xml:space="preserve">Er zijn </w:t>
      </w:r>
      <w:r w:rsidRPr="008867B9" w:rsidR="00EF0290">
        <w:rPr>
          <w:rFonts w:ascii="Calibri" w:hAnsi="Calibri" w:cs="Calibri"/>
          <w:sz w:val="24"/>
          <w:szCs w:val="24"/>
          <w:lang w:val="nl-NL"/>
        </w:rPr>
        <w:t>onbegaanbare stoepen door terrassen en fietsen</w:t>
      </w:r>
      <w:r w:rsidR="008867B9">
        <w:rPr>
          <w:rFonts w:ascii="Calibri" w:hAnsi="Calibri" w:cs="Calibri"/>
          <w:sz w:val="24"/>
          <w:szCs w:val="24"/>
          <w:lang w:val="nl-NL"/>
        </w:rPr>
        <w:t>;</w:t>
      </w:r>
      <w:r w:rsidRPr="008867B9" w:rsidR="00EF0290">
        <w:rPr>
          <w:rFonts w:ascii="Calibri" w:hAnsi="Calibri" w:cs="Calibri"/>
          <w:sz w:val="24"/>
          <w:szCs w:val="24"/>
          <w:lang w:val="nl-NL"/>
        </w:rPr>
        <w:t xml:space="preserve"> </w:t>
      </w:r>
    </w:p>
    <w:p w:rsidR="008867B9" w:rsidP="008867B9" w:rsidRDefault="00BC57C5" w14:paraId="509883E7" w14:textId="4A22ADB4">
      <w:pPr>
        <w:pStyle w:val="Lijstalinea"/>
        <w:numPr>
          <w:ilvl w:val="0"/>
          <w:numId w:val="3"/>
        </w:numPr>
        <w:rPr>
          <w:rFonts w:ascii="Calibri" w:hAnsi="Calibri" w:cs="Calibri"/>
          <w:sz w:val="24"/>
          <w:szCs w:val="24"/>
          <w:lang w:val="nl-NL"/>
        </w:rPr>
      </w:pPr>
      <w:r>
        <w:rPr>
          <w:rFonts w:ascii="Calibri" w:hAnsi="Calibri" w:cs="Calibri"/>
          <w:sz w:val="24"/>
          <w:szCs w:val="24"/>
          <w:lang w:val="nl-NL"/>
        </w:rPr>
        <w:t>E</w:t>
      </w:r>
      <w:r w:rsidR="00366F0A">
        <w:rPr>
          <w:rFonts w:ascii="Calibri" w:hAnsi="Calibri" w:cs="Calibri"/>
          <w:sz w:val="24"/>
          <w:szCs w:val="24"/>
          <w:lang w:val="nl-NL"/>
        </w:rPr>
        <w:t>r wordt t</w:t>
      </w:r>
      <w:r w:rsidRPr="008867B9" w:rsidR="00EF0290">
        <w:rPr>
          <w:rFonts w:ascii="Calibri" w:hAnsi="Calibri" w:cs="Calibri"/>
          <w:sz w:val="24"/>
          <w:szCs w:val="24"/>
          <w:lang w:val="nl-NL"/>
        </w:rPr>
        <w:t xml:space="preserve">e hard </w:t>
      </w:r>
      <w:r w:rsidR="00366F0A">
        <w:rPr>
          <w:rFonts w:ascii="Calibri" w:hAnsi="Calibri" w:cs="Calibri"/>
          <w:sz w:val="24"/>
          <w:szCs w:val="24"/>
          <w:lang w:val="nl-NL"/>
        </w:rPr>
        <w:t>gere</w:t>
      </w:r>
      <w:r w:rsidRPr="008867B9" w:rsidR="00EF0290">
        <w:rPr>
          <w:rFonts w:ascii="Calibri" w:hAnsi="Calibri" w:cs="Calibri"/>
          <w:sz w:val="24"/>
          <w:szCs w:val="24"/>
          <w:lang w:val="nl-NL"/>
        </w:rPr>
        <w:t>den en fout</w:t>
      </w:r>
      <w:r w:rsidR="00366F0A">
        <w:rPr>
          <w:rFonts w:ascii="Calibri" w:hAnsi="Calibri" w:cs="Calibri"/>
          <w:sz w:val="24"/>
          <w:szCs w:val="24"/>
          <w:lang w:val="nl-NL"/>
        </w:rPr>
        <w:t>geparkeerd</w:t>
      </w:r>
      <w:r w:rsidR="008867B9">
        <w:rPr>
          <w:rFonts w:ascii="Calibri" w:hAnsi="Calibri" w:cs="Calibri"/>
          <w:sz w:val="24"/>
          <w:szCs w:val="24"/>
          <w:lang w:val="nl-NL"/>
        </w:rPr>
        <w:t>;</w:t>
      </w:r>
    </w:p>
    <w:p w:rsidR="008867B9" w:rsidP="008867B9" w:rsidRDefault="00366F0A" w14:paraId="237F860C" w14:textId="3E2D4BA7">
      <w:pPr>
        <w:pStyle w:val="Lijstalinea"/>
        <w:numPr>
          <w:ilvl w:val="0"/>
          <w:numId w:val="3"/>
        </w:numPr>
        <w:rPr>
          <w:rFonts w:ascii="Calibri" w:hAnsi="Calibri" w:cs="Calibri"/>
          <w:sz w:val="24"/>
          <w:szCs w:val="24"/>
          <w:lang w:val="nl-NL"/>
        </w:rPr>
      </w:pPr>
      <w:r>
        <w:rPr>
          <w:rFonts w:ascii="Calibri" w:hAnsi="Calibri" w:cs="Calibri"/>
          <w:sz w:val="24"/>
          <w:szCs w:val="24"/>
          <w:lang w:val="nl-NL"/>
        </w:rPr>
        <w:t xml:space="preserve">Er is </w:t>
      </w:r>
      <w:r w:rsidRPr="008867B9" w:rsidR="00081DE4">
        <w:rPr>
          <w:rFonts w:ascii="Calibri" w:hAnsi="Calibri" w:cs="Calibri"/>
          <w:sz w:val="24"/>
          <w:szCs w:val="24"/>
          <w:lang w:val="nl-NL"/>
        </w:rPr>
        <w:t>afnemende parkeer</w:t>
      </w:r>
      <w:r w:rsidRPr="008867B9" w:rsidR="0001075B">
        <w:rPr>
          <w:rFonts w:ascii="Calibri" w:hAnsi="Calibri" w:cs="Calibri"/>
          <w:sz w:val="24"/>
          <w:szCs w:val="24"/>
          <w:lang w:val="nl-NL"/>
        </w:rPr>
        <w:t>gelegenheid voor bewoners en hun bezoekers</w:t>
      </w:r>
      <w:r>
        <w:rPr>
          <w:rFonts w:ascii="Calibri" w:hAnsi="Calibri" w:cs="Calibri"/>
          <w:sz w:val="24"/>
          <w:szCs w:val="24"/>
          <w:lang w:val="nl-NL"/>
        </w:rPr>
        <w:t>;</w:t>
      </w:r>
      <w:r w:rsidRPr="008867B9" w:rsidR="00B37BAB">
        <w:rPr>
          <w:rFonts w:ascii="Calibri" w:hAnsi="Calibri" w:cs="Calibri"/>
          <w:sz w:val="24"/>
          <w:szCs w:val="24"/>
          <w:lang w:val="nl-NL"/>
        </w:rPr>
        <w:t xml:space="preserve"> </w:t>
      </w:r>
    </w:p>
    <w:p w:rsidRPr="008867B9" w:rsidR="00EF0290" w:rsidP="008867B9" w:rsidRDefault="00366F0A" w14:paraId="35CE1CDF" w14:textId="7DAF57D6">
      <w:pPr>
        <w:pStyle w:val="Lijstalinea"/>
        <w:numPr>
          <w:ilvl w:val="0"/>
          <w:numId w:val="3"/>
        </w:numPr>
        <w:rPr>
          <w:rFonts w:ascii="Calibri" w:hAnsi="Calibri" w:cs="Calibri"/>
          <w:sz w:val="24"/>
          <w:szCs w:val="24"/>
          <w:lang w:val="nl-NL"/>
        </w:rPr>
      </w:pPr>
      <w:r>
        <w:rPr>
          <w:rFonts w:ascii="Calibri" w:hAnsi="Calibri" w:cs="Calibri"/>
          <w:sz w:val="24"/>
          <w:szCs w:val="24"/>
          <w:lang w:val="nl-NL"/>
        </w:rPr>
        <w:t xml:space="preserve">Er is </w:t>
      </w:r>
      <w:r w:rsidRPr="008867B9" w:rsidR="003D3005">
        <w:rPr>
          <w:rFonts w:ascii="Calibri" w:hAnsi="Calibri" w:cs="Calibri"/>
          <w:sz w:val="24"/>
          <w:szCs w:val="24"/>
          <w:lang w:val="nl-NL"/>
        </w:rPr>
        <w:t>te weinig groen</w:t>
      </w:r>
      <w:r w:rsidRPr="008867B9" w:rsidR="00E05764">
        <w:rPr>
          <w:rFonts w:ascii="Calibri" w:hAnsi="Calibri" w:cs="Calibri"/>
          <w:sz w:val="24"/>
          <w:szCs w:val="24"/>
          <w:lang w:val="nl-NL"/>
        </w:rPr>
        <w:t>.</w:t>
      </w:r>
    </w:p>
    <w:p w:rsidR="00EF0290" w:rsidP="00EF0290" w:rsidRDefault="00EF0290" w14:paraId="3F367605" w14:textId="044C089F">
      <w:pPr>
        <w:rPr>
          <w:rFonts w:ascii="Calibri" w:hAnsi="Calibri" w:cs="Calibri"/>
          <w:sz w:val="24"/>
          <w:szCs w:val="24"/>
          <w:lang w:val="nl-NL"/>
        </w:rPr>
      </w:pPr>
      <w:r w:rsidRPr="00B37BAB">
        <w:rPr>
          <w:rFonts w:ascii="Calibri" w:hAnsi="Calibri" w:cs="Calibri"/>
          <w:sz w:val="24"/>
          <w:szCs w:val="24"/>
          <w:lang w:val="nl-NL"/>
        </w:rPr>
        <w:t xml:space="preserve">In de Leidse binnenstad </w:t>
      </w:r>
      <w:r w:rsidRPr="00B37BAB" w:rsidR="0094483A">
        <w:rPr>
          <w:rFonts w:ascii="Calibri" w:hAnsi="Calibri" w:cs="Calibri"/>
          <w:sz w:val="24"/>
          <w:szCs w:val="24"/>
          <w:lang w:val="nl-NL"/>
        </w:rPr>
        <w:t xml:space="preserve">Noord </w:t>
      </w:r>
      <w:r w:rsidRPr="00B37BAB">
        <w:rPr>
          <w:rFonts w:ascii="Calibri" w:hAnsi="Calibri" w:cs="Calibri"/>
          <w:sz w:val="24"/>
          <w:szCs w:val="24"/>
          <w:lang w:val="nl-NL"/>
        </w:rPr>
        <w:t xml:space="preserve">wonen </w:t>
      </w:r>
      <w:r w:rsidR="00366F0A">
        <w:rPr>
          <w:rFonts w:ascii="Calibri" w:hAnsi="Calibri" w:cs="Calibri"/>
          <w:sz w:val="24"/>
          <w:szCs w:val="24"/>
          <w:lang w:val="nl-NL"/>
        </w:rPr>
        <w:t xml:space="preserve">bijna </w:t>
      </w:r>
      <w:r w:rsidRPr="00B37BAB" w:rsidR="0094483A">
        <w:rPr>
          <w:rFonts w:ascii="Calibri" w:hAnsi="Calibri" w:cs="Calibri"/>
          <w:sz w:val="24"/>
          <w:szCs w:val="24"/>
          <w:lang w:val="nl-NL"/>
        </w:rPr>
        <w:t>15.</w:t>
      </w:r>
      <w:r w:rsidR="00366F0A">
        <w:rPr>
          <w:rFonts w:ascii="Calibri" w:hAnsi="Calibri" w:cs="Calibri"/>
          <w:sz w:val="24"/>
          <w:szCs w:val="24"/>
          <w:lang w:val="nl-NL"/>
        </w:rPr>
        <w:t>500</w:t>
      </w:r>
      <w:r w:rsidRPr="00B37BAB">
        <w:rPr>
          <w:rFonts w:ascii="Calibri" w:hAnsi="Calibri" w:cs="Calibri"/>
          <w:sz w:val="24"/>
          <w:szCs w:val="24"/>
          <w:lang w:val="nl-NL"/>
        </w:rPr>
        <w:t xml:space="preserve"> mensen</w:t>
      </w:r>
      <w:r w:rsidRPr="00B37BAB" w:rsidR="0094483A">
        <w:rPr>
          <w:rFonts w:ascii="Calibri" w:hAnsi="Calibri" w:cs="Calibri"/>
          <w:sz w:val="24"/>
          <w:szCs w:val="24"/>
          <w:lang w:val="nl-NL"/>
        </w:rPr>
        <w:t xml:space="preserve"> en </w:t>
      </w:r>
      <w:r w:rsidR="008867B9">
        <w:rPr>
          <w:rFonts w:ascii="Calibri" w:hAnsi="Calibri" w:cs="Calibri"/>
          <w:sz w:val="24"/>
          <w:szCs w:val="24"/>
          <w:lang w:val="nl-NL"/>
        </w:rPr>
        <w:t xml:space="preserve">in de </w:t>
      </w:r>
      <w:r w:rsidRPr="00B37BAB" w:rsidR="0094483A">
        <w:rPr>
          <w:rFonts w:ascii="Calibri" w:hAnsi="Calibri" w:cs="Calibri"/>
          <w:sz w:val="24"/>
          <w:szCs w:val="24"/>
          <w:lang w:val="nl-NL"/>
        </w:rPr>
        <w:t xml:space="preserve">binnenstad </w:t>
      </w:r>
      <w:r w:rsidRPr="00B37BAB" w:rsidR="00B07F67">
        <w:rPr>
          <w:rFonts w:ascii="Calibri" w:hAnsi="Calibri" w:cs="Calibri"/>
          <w:sz w:val="24"/>
          <w:szCs w:val="24"/>
          <w:lang w:val="nl-NL"/>
        </w:rPr>
        <w:t>Z</w:t>
      </w:r>
      <w:r w:rsidRPr="00B37BAB" w:rsidR="0094483A">
        <w:rPr>
          <w:rFonts w:ascii="Calibri" w:hAnsi="Calibri" w:cs="Calibri"/>
          <w:sz w:val="24"/>
          <w:szCs w:val="24"/>
          <w:lang w:val="nl-NL"/>
        </w:rPr>
        <w:t xml:space="preserve">uid </w:t>
      </w:r>
      <w:r w:rsidR="00366F0A">
        <w:rPr>
          <w:rFonts w:ascii="Calibri" w:hAnsi="Calibri" w:cs="Calibri"/>
          <w:sz w:val="24"/>
          <w:szCs w:val="24"/>
          <w:lang w:val="nl-NL"/>
        </w:rPr>
        <w:t>bijna 9.000</w:t>
      </w:r>
      <w:r w:rsidRPr="00B37BAB" w:rsidR="0094483A">
        <w:rPr>
          <w:rFonts w:ascii="Calibri" w:hAnsi="Calibri" w:cs="Calibri"/>
          <w:sz w:val="24"/>
          <w:szCs w:val="24"/>
          <w:lang w:val="nl-NL"/>
        </w:rPr>
        <w:t xml:space="preserve"> mensen.</w:t>
      </w:r>
      <w:r w:rsidRPr="00B37BAB">
        <w:rPr>
          <w:rFonts w:ascii="Calibri" w:hAnsi="Calibri" w:cs="Calibri"/>
          <w:sz w:val="24"/>
          <w:szCs w:val="24"/>
          <w:lang w:val="nl-NL"/>
        </w:rPr>
        <w:t xml:space="preserve"> Ook hun belangen moet</w:t>
      </w:r>
      <w:r w:rsidR="00366F0A">
        <w:rPr>
          <w:rFonts w:ascii="Calibri" w:hAnsi="Calibri" w:cs="Calibri"/>
          <w:sz w:val="24"/>
          <w:szCs w:val="24"/>
          <w:lang w:val="nl-NL"/>
        </w:rPr>
        <w:t>en meetellen</w:t>
      </w:r>
      <w:r w:rsidRPr="00B37BAB">
        <w:rPr>
          <w:rFonts w:ascii="Calibri" w:hAnsi="Calibri" w:cs="Calibri"/>
          <w:sz w:val="24"/>
          <w:szCs w:val="24"/>
          <w:lang w:val="nl-NL"/>
        </w:rPr>
        <w:t xml:space="preserve">. </w:t>
      </w:r>
      <w:r w:rsidR="00366F0A">
        <w:rPr>
          <w:rFonts w:ascii="Calibri" w:hAnsi="Calibri" w:cs="Calibri"/>
          <w:sz w:val="24"/>
          <w:szCs w:val="24"/>
          <w:lang w:val="nl-NL"/>
        </w:rPr>
        <w:t>H</w:t>
      </w:r>
      <w:r w:rsidRPr="00B37BAB">
        <w:rPr>
          <w:rFonts w:ascii="Calibri" w:hAnsi="Calibri" w:cs="Calibri"/>
          <w:sz w:val="24"/>
          <w:szCs w:val="24"/>
          <w:lang w:val="nl-NL"/>
        </w:rPr>
        <w:t>et beste recept voor een vita</w:t>
      </w:r>
      <w:r w:rsidR="00B37BAB">
        <w:rPr>
          <w:rFonts w:ascii="Calibri" w:hAnsi="Calibri" w:cs="Calibri"/>
          <w:sz w:val="24"/>
          <w:szCs w:val="24"/>
          <w:lang w:val="nl-NL"/>
        </w:rPr>
        <w:t xml:space="preserve">al </w:t>
      </w:r>
      <w:r w:rsidRPr="00B37BAB">
        <w:rPr>
          <w:rFonts w:ascii="Calibri" w:hAnsi="Calibri" w:cs="Calibri"/>
          <w:sz w:val="24"/>
          <w:szCs w:val="24"/>
          <w:lang w:val="nl-NL"/>
        </w:rPr>
        <w:t>binnenstad</w:t>
      </w:r>
      <w:r w:rsidRPr="00B37BAB" w:rsidR="00E22E25">
        <w:rPr>
          <w:rFonts w:ascii="Calibri" w:hAnsi="Calibri" w:cs="Calibri"/>
          <w:sz w:val="24"/>
          <w:szCs w:val="24"/>
          <w:lang w:val="nl-NL"/>
        </w:rPr>
        <w:t>leven</w:t>
      </w:r>
      <w:r w:rsidRPr="00B37BAB">
        <w:rPr>
          <w:rFonts w:ascii="Calibri" w:hAnsi="Calibri" w:cs="Calibri"/>
          <w:sz w:val="24"/>
          <w:szCs w:val="24"/>
          <w:lang w:val="nl-NL"/>
        </w:rPr>
        <w:t xml:space="preserve"> op langere termijn</w:t>
      </w:r>
      <w:r w:rsidR="00366F0A">
        <w:rPr>
          <w:rFonts w:ascii="Calibri" w:hAnsi="Calibri" w:cs="Calibri"/>
          <w:sz w:val="24"/>
          <w:szCs w:val="24"/>
          <w:lang w:val="nl-NL"/>
        </w:rPr>
        <w:t xml:space="preserve"> is een goede balans tussen </w:t>
      </w:r>
      <w:r w:rsidRPr="00B37BAB" w:rsidR="00366F0A">
        <w:rPr>
          <w:rFonts w:ascii="Calibri" w:hAnsi="Calibri" w:cs="Calibri"/>
          <w:sz w:val="24"/>
          <w:szCs w:val="24"/>
          <w:lang w:val="nl-NL"/>
        </w:rPr>
        <w:t>wonen, werken, bezoeken en leven in de binnenstad</w:t>
      </w:r>
      <w:r w:rsidRPr="00B37BAB">
        <w:rPr>
          <w:rFonts w:ascii="Calibri" w:hAnsi="Calibri" w:cs="Calibri"/>
          <w:sz w:val="24"/>
          <w:szCs w:val="24"/>
          <w:lang w:val="nl-NL"/>
        </w:rPr>
        <w:t xml:space="preserve">. </w:t>
      </w:r>
    </w:p>
    <w:p w:rsidRPr="00366F0A" w:rsidR="00366F0A" w:rsidP="00623B0D" w:rsidRDefault="008867B9" w14:paraId="7B8E1BE1" w14:textId="54872ACA">
      <w:pPr>
        <w:rPr>
          <w:rFonts w:ascii="Calibri" w:hAnsi="Calibri" w:cs="Calibri"/>
          <w:sz w:val="24"/>
          <w:szCs w:val="24"/>
          <w:lang w:val="nl-NL"/>
        </w:rPr>
      </w:pPr>
      <w:r>
        <w:rPr>
          <w:rFonts w:ascii="Calibri" w:hAnsi="Calibri" w:cs="Calibri"/>
          <w:sz w:val="24"/>
          <w:szCs w:val="24"/>
          <w:lang w:val="nl-NL"/>
        </w:rPr>
        <w:br/>
      </w:r>
      <w:r w:rsidRPr="008867B9" w:rsidR="00B37BAB">
        <w:rPr>
          <w:rFonts w:ascii="Calibri" w:hAnsi="Calibri" w:cs="Calibri"/>
          <w:b/>
          <w:bCs/>
          <w:sz w:val="24"/>
          <w:szCs w:val="24"/>
          <w:lang w:val="nl-NL"/>
        </w:rPr>
        <w:t>INSTEEK WIJKVERENIGINGEN</w:t>
      </w:r>
      <w:r>
        <w:rPr>
          <w:rFonts w:ascii="Calibri" w:hAnsi="Calibri" w:cs="Calibri"/>
          <w:b/>
          <w:bCs/>
          <w:sz w:val="24"/>
          <w:szCs w:val="24"/>
          <w:lang w:val="nl-NL"/>
        </w:rPr>
        <w:br/>
      </w:r>
      <w:r w:rsidRPr="00B37BAB" w:rsidR="00EF0290">
        <w:rPr>
          <w:rFonts w:ascii="Calibri" w:hAnsi="Calibri" w:cs="Calibri"/>
          <w:sz w:val="24"/>
          <w:szCs w:val="24"/>
          <w:lang w:val="nl-NL"/>
        </w:rPr>
        <w:t xml:space="preserve">De </w:t>
      </w:r>
      <w:r w:rsidR="00366F0A">
        <w:rPr>
          <w:rFonts w:ascii="Calibri" w:hAnsi="Calibri" w:cs="Calibri"/>
          <w:sz w:val="24"/>
          <w:szCs w:val="24"/>
          <w:lang w:val="nl-NL"/>
        </w:rPr>
        <w:t>invalshoek</w:t>
      </w:r>
      <w:r w:rsidRPr="00B37BAB" w:rsidR="00EF0290">
        <w:rPr>
          <w:rFonts w:ascii="Calibri" w:hAnsi="Calibri" w:cs="Calibri"/>
          <w:sz w:val="24"/>
          <w:szCs w:val="24"/>
          <w:lang w:val="nl-NL"/>
        </w:rPr>
        <w:t xml:space="preserve"> van de wijkverenigingen is gericht </w:t>
      </w:r>
      <w:r w:rsidR="00B37BAB">
        <w:rPr>
          <w:rFonts w:ascii="Calibri" w:hAnsi="Calibri" w:cs="Calibri"/>
          <w:sz w:val="24"/>
          <w:szCs w:val="24"/>
          <w:lang w:val="nl-NL"/>
        </w:rPr>
        <w:t>op het verder verbeteren van</w:t>
      </w:r>
      <w:r w:rsidRPr="00B37BAB" w:rsidR="00EF0290">
        <w:rPr>
          <w:rFonts w:ascii="Calibri" w:hAnsi="Calibri" w:cs="Calibri"/>
          <w:sz w:val="24"/>
          <w:szCs w:val="24"/>
          <w:lang w:val="nl-NL"/>
        </w:rPr>
        <w:t xml:space="preserve"> de leefbaarheid in de binnenstad</w:t>
      </w:r>
      <w:r w:rsidR="00B37BAB">
        <w:rPr>
          <w:rFonts w:ascii="Calibri" w:hAnsi="Calibri" w:cs="Calibri"/>
          <w:sz w:val="24"/>
          <w:szCs w:val="24"/>
          <w:lang w:val="nl-NL"/>
        </w:rPr>
        <w:t>. En dit</w:t>
      </w:r>
      <w:r w:rsidRPr="00B37BAB" w:rsidR="009D06C2">
        <w:rPr>
          <w:rFonts w:ascii="Calibri" w:hAnsi="Calibri" w:cs="Calibri"/>
          <w:sz w:val="24"/>
          <w:szCs w:val="24"/>
          <w:lang w:val="nl-NL"/>
        </w:rPr>
        <w:t xml:space="preserve"> </w:t>
      </w:r>
      <w:r w:rsidR="00B37BAB">
        <w:rPr>
          <w:rFonts w:ascii="Calibri" w:hAnsi="Calibri" w:cs="Calibri"/>
          <w:sz w:val="24"/>
          <w:szCs w:val="24"/>
          <w:lang w:val="nl-NL"/>
        </w:rPr>
        <w:t xml:space="preserve">moet gebeuren </w:t>
      </w:r>
      <w:r w:rsidRPr="00B37BAB" w:rsidR="00EF0290">
        <w:rPr>
          <w:rFonts w:ascii="Calibri" w:hAnsi="Calibri" w:cs="Calibri"/>
          <w:sz w:val="24"/>
          <w:szCs w:val="24"/>
          <w:lang w:val="nl-NL"/>
        </w:rPr>
        <w:t xml:space="preserve">in goede balans met het stimuleren van economische ontwikkelingen. Dit stemt overeen met wat de </w:t>
      </w:r>
      <w:r w:rsidRPr="00B37BAB" w:rsidR="0045477A">
        <w:rPr>
          <w:rFonts w:ascii="Calibri" w:hAnsi="Calibri" w:cs="Calibri"/>
          <w:sz w:val="24"/>
          <w:szCs w:val="24"/>
          <w:lang w:val="nl-NL"/>
        </w:rPr>
        <w:t>g</w:t>
      </w:r>
      <w:r w:rsidRPr="00B37BAB" w:rsidR="00EF0290">
        <w:rPr>
          <w:rFonts w:ascii="Calibri" w:hAnsi="Calibri" w:cs="Calibri"/>
          <w:sz w:val="24"/>
          <w:szCs w:val="24"/>
          <w:lang w:val="nl-NL"/>
        </w:rPr>
        <w:t xml:space="preserve">emeente zelf </w:t>
      </w:r>
      <w:r w:rsidR="00A80C3B">
        <w:rPr>
          <w:rFonts w:ascii="Calibri" w:hAnsi="Calibri" w:cs="Calibri"/>
          <w:sz w:val="24"/>
          <w:szCs w:val="24"/>
          <w:lang w:val="nl-NL"/>
        </w:rPr>
        <w:t>wil</w:t>
      </w:r>
      <w:r w:rsidRPr="00B37BAB" w:rsidR="00EF0290">
        <w:rPr>
          <w:rFonts w:ascii="Calibri" w:hAnsi="Calibri" w:cs="Calibri"/>
          <w:sz w:val="24"/>
          <w:szCs w:val="24"/>
          <w:lang w:val="nl-NL"/>
        </w:rPr>
        <w:t xml:space="preserve">. </w:t>
      </w:r>
      <w:r w:rsidR="00A80C3B">
        <w:rPr>
          <w:rFonts w:ascii="Calibri" w:hAnsi="Calibri" w:cs="Calibri"/>
          <w:sz w:val="24"/>
          <w:szCs w:val="24"/>
          <w:lang w:val="nl-NL"/>
        </w:rPr>
        <w:br/>
      </w:r>
      <w:r w:rsidRPr="00B37BAB" w:rsidR="00EF0290">
        <w:rPr>
          <w:rFonts w:ascii="Calibri" w:hAnsi="Calibri" w:cs="Calibri"/>
          <w:sz w:val="24"/>
          <w:szCs w:val="24"/>
          <w:lang w:val="nl-NL"/>
        </w:rPr>
        <w:t xml:space="preserve">De ervaring leert echter dat de gemeente nog te weinig gehoor geeft aan de wensen van de bewoners en dat genoemde balans nog </w:t>
      </w:r>
      <w:r w:rsidR="00597666">
        <w:rPr>
          <w:rFonts w:ascii="Calibri" w:hAnsi="Calibri" w:cs="Calibri"/>
          <w:sz w:val="24"/>
          <w:szCs w:val="24"/>
          <w:lang w:val="nl-NL"/>
        </w:rPr>
        <w:t>niet</w:t>
      </w:r>
      <w:r w:rsidRPr="00B37BAB" w:rsidR="00EF0290">
        <w:rPr>
          <w:rFonts w:ascii="Calibri" w:hAnsi="Calibri" w:cs="Calibri"/>
          <w:sz w:val="24"/>
          <w:szCs w:val="24"/>
          <w:lang w:val="nl-NL"/>
        </w:rPr>
        <w:t xml:space="preserve"> bereikt is. Pogingen van de wijkverenigingen om hier in samenspraak met het College significante verbetering in aan te brengen, hebben nog niet tot de gewenste resultaten geleid.</w:t>
      </w:r>
      <w:r w:rsidRPr="00B37BAB" w:rsidR="002E5B8B">
        <w:rPr>
          <w:rFonts w:ascii="Calibri" w:hAnsi="Calibri" w:cs="Calibri"/>
          <w:sz w:val="24"/>
          <w:szCs w:val="24"/>
          <w:lang w:val="nl-NL"/>
        </w:rPr>
        <w:t xml:space="preserve"> </w:t>
      </w:r>
      <w:r w:rsidR="00366F0A">
        <w:rPr>
          <w:rFonts w:ascii="Calibri" w:hAnsi="Calibri" w:cs="Calibri"/>
          <w:sz w:val="24"/>
          <w:szCs w:val="24"/>
          <w:lang w:val="nl-NL"/>
        </w:rPr>
        <w:t xml:space="preserve">De samenwerking tussen wijkverenigingen en de gemeente moet </w:t>
      </w:r>
      <w:proofErr w:type="spellStart"/>
      <w:r w:rsidR="00BC57C5">
        <w:rPr>
          <w:rFonts w:ascii="Calibri" w:hAnsi="Calibri" w:cs="Calibri"/>
          <w:sz w:val="24"/>
          <w:szCs w:val="24"/>
          <w:lang w:val="nl-NL"/>
        </w:rPr>
        <w:t>è</w:t>
      </w:r>
      <w:r w:rsidR="00366F0A">
        <w:rPr>
          <w:rFonts w:ascii="Calibri" w:hAnsi="Calibri" w:cs="Calibri"/>
          <w:sz w:val="24"/>
          <w:szCs w:val="24"/>
          <w:lang w:val="nl-NL"/>
        </w:rPr>
        <w:t>cht</w:t>
      </w:r>
      <w:proofErr w:type="spellEnd"/>
      <w:r w:rsidR="00366F0A">
        <w:rPr>
          <w:rFonts w:ascii="Calibri" w:hAnsi="Calibri" w:cs="Calibri"/>
          <w:sz w:val="24"/>
          <w:szCs w:val="24"/>
          <w:lang w:val="nl-NL"/>
        </w:rPr>
        <w:t xml:space="preserve"> verder ingevuld worden.</w:t>
      </w:r>
      <w:r w:rsidR="00366F0A">
        <w:rPr>
          <w:rFonts w:ascii="Calibri" w:hAnsi="Calibri" w:cs="Calibri"/>
          <w:sz w:val="24"/>
          <w:szCs w:val="24"/>
          <w:lang w:val="nl-NL"/>
        </w:rPr>
        <w:br/>
      </w:r>
    </w:p>
    <w:p w:rsidRPr="008867B9" w:rsidR="00623B0D" w:rsidP="00623B0D" w:rsidRDefault="00597666" w14:paraId="3EC6BA14" w14:textId="6124DABA">
      <w:pPr>
        <w:rPr>
          <w:rFonts w:ascii="Calibri" w:hAnsi="Calibri" w:cs="Calibri"/>
          <w:b/>
          <w:bCs/>
          <w:sz w:val="24"/>
          <w:szCs w:val="24"/>
          <w:lang w:val="nl-NL"/>
        </w:rPr>
      </w:pPr>
      <w:r w:rsidRPr="008867B9">
        <w:rPr>
          <w:rFonts w:ascii="Calibri" w:hAnsi="Calibri" w:cs="Calibri"/>
          <w:b/>
          <w:bCs/>
          <w:sz w:val="24"/>
          <w:szCs w:val="24"/>
          <w:lang w:val="nl-NL"/>
        </w:rPr>
        <w:t>PARTICIPATIE</w:t>
      </w:r>
      <w:r w:rsidR="008867B9">
        <w:rPr>
          <w:rFonts w:ascii="Calibri" w:hAnsi="Calibri" w:cs="Calibri"/>
          <w:b/>
          <w:bCs/>
          <w:sz w:val="24"/>
          <w:szCs w:val="24"/>
          <w:lang w:val="nl-NL"/>
        </w:rPr>
        <w:br/>
      </w:r>
      <w:r w:rsidRPr="00B37BAB" w:rsidR="00623B0D">
        <w:rPr>
          <w:rFonts w:ascii="Calibri" w:hAnsi="Calibri" w:cs="Calibri"/>
          <w:sz w:val="24"/>
          <w:szCs w:val="24"/>
          <w:lang w:val="nl-NL"/>
        </w:rPr>
        <w:t xml:space="preserve">De afgelopen raadsperiode hebben de wijkverenigingen meegewerkt aan het ontwerp en invoering van de Handreiking Participatie. De Samenwerkende Wijkverenigingen hebben zich ook sterker georganiseerd. Het structurele overleg met wethouder </w:t>
      </w:r>
      <w:proofErr w:type="spellStart"/>
      <w:r w:rsidRPr="00B37BAB" w:rsidR="00623B0D">
        <w:rPr>
          <w:rFonts w:ascii="Calibri" w:hAnsi="Calibri" w:cs="Calibri"/>
          <w:sz w:val="24"/>
          <w:szCs w:val="24"/>
          <w:lang w:val="nl-NL"/>
        </w:rPr>
        <w:t>Jermoumi</w:t>
      </w:r>
      <w:proofErr w:type="spellEnd"/>
      <w:r w:rsidRPr="00B37BAB" w:rsidR="00623B0D">
        <w:rPr>
          <w:rFonts w:ascii="Calibri" w:hAnsi="Calibri" w:cs="Calibri"/>
          <w:sz w:val="24"/>
          <w:szCs w:val="24"/>
          <w:lang w:val="nl-NL"/>
        </w:rPr>
        <w:t xml:space="preserve"> over de uitvoering van de </w:t>
      </w:r>
      <w:r w:rsidR="00BC57C5">
        <w:rPr>
          <w:rFonts w:ascii="Calibri" w:hAnsi="Calibri" w:cs="Calibri"/>
          <w:sz w:val="24"/>
          <w:szCs w:val="24"/>
          <w:lang w:val="nl-NL"/>
        </w:rPr>
        <w:t>H</w:t>
      </w:r>
      <w:r w:rsidRPr="00B37BAB" w:rsidR="00623B0D">
        <w:rPr>
          <w:rFonts w:ascii="Calibri" w:hAnsi="Calibri" w:cs="Calibri"/>
          <w:sz w:val="24"/>
          <w:szCs w:val="24"/>
          <w:lang w:val="nl-NL"/>
        </w:rPr>
        <w:t xml:space="preserve">andreiking </w:t>
      </w:r>
      <w:r w:rsidR="00366F0A">
        <w:rPr>
          <w:rFonts w:ascii="Calibri" w:hAnsi="Calibri" w:cs="Calibri"/>
          <w:sz w:val="24"/>
          <w:szCs w:val="24"/>
          <w:lang w:val="nl-NL"/>
        </w:rPr>
        <w:t>is een goede zaak</w:t>
      </w:r>
      <w:r w:rsidRPr="00B37BAB" w:rsidR="00623B0D">
        <w:rPr>
          <w:rFonts w:ascii="Calibri" w:hAnsi="Calibri" w:cs="Calibri"/>
          <w:sz w:val="24"/>
          <w:szCs w:val="24"/>
          <w:lang w:val="nl-NL"/>
        </w:rPr>
        <w:t xml:space="preserve">. </w:t>
      </w:r>
      <w:r w:rsidRPr="00B37BAB" w:rsidR="0052597B">
        <w:rPr>
          <w:rFonts w:ascii="Calibri" w:hAnsi="Calibri" w:cs="Calibri"/>
          <w:sz w:val="24"/>
          <w:szCs w:val="24"/>
          <w:lang w:val="nl-NL"/>
        </w:rPr>
        <w:t xml:space="preserve">We zien </w:t>
      </w:r>
      <w:r w:rsidRPr="00B37BAB" w:rsidR="003E6CFB">
        <w:rPr>
          <w:rFonts w:ascii="Calibri" w:hAnsi="Calibri" w:cs="Calibri"/>
          <w:sz w:val="24"/>
          <w:szCs w:val="24"/>
          <w:lang w:val="nl-NL"/>
        </w:rPr>
        <w:t xml:space="preserve">zeker </w:t>
      </w:r>
      <w:r w:rsidRPr="00B37BAB" w:rsidR="0052597B">
        <w:rPr>
          <w:rFonts w:ascii="Calibri" w:hAnsi="Calibri" w:cs="Calibri"/>
          <w:sz w:val="24"/>
          <w:szCs w:val="24"/>
          <w:lang w:val="nl-NL"/>
        </w:rPr>
        <w:t>vorderinge</w:t>
      </w:r>
      <w:r w:rsidRPr="00B37BAB" w:rsidR="003E6CFB">
        <w:rPr>
          <w:rFonts w:ascii="Calibri" w:hAnsi="Calibri" w:cs="Calibri"/>
          <w:sz w:val="24"/>
          <w:szCs w:val="24"/>
          <w:lang w:val="nl-NL"/>
        </w:rPr>
        <w:t>n, vooral bij de grote projecten.</w:t>
      </w:r>
      <w:r w:rsidRPr="00B37BAB" w:rsidR="00657A4A">
        <w:rPr>
          <w:rFonts w:ascii="Calibri" w:hAnsi="Calibri" w:cs="Calibri"/>
          <w:sz w:val="24"/>
          <w:szCs w:val="24"/>
          <w:lang w:val="nl-NL"/>
        </w:rPr>
        <w:t xml:space="preserve"> </w:t>
      </w:r>
      <w:r w:rsidRPr="00B37BAB" w:rsidR="00243B31">
        <w:rPr>
          <w:rFonts w:ascii="Calibri" w:hAnsi="Calibri" w:cs="Calibri"/>
          <w:sz w:val="24"/>
          <w:szCs w:val="24"/>
          <w:lang w:val="nl-NL"/>
        </w:rPr>
        <w:t>Maar het is ook belangrijk goed te participeren rond de kleinere projecten.</w:t>
      </w:r>
    </w:p>
    <w:p w:rsidR="00A80C3B" w:rsidP="00EF0290" w:rsidRDefault="00A80C3B" w14:paraId="563C0BE6" w14:textId="77777777">
      <w:pPr>
        <w:rPr>
          <w:rFonts w:ascii="Calibri" w:hAnsi="Calibri" w:cs="Calibri"/>
          <w:sz w:val="24"/>
          <w:szCs w:val="24"/>
          <w:lang w:val="nl-NL"/>
        </w:rPr>
      </w:pPr>
    </w:p>
    <w:p w:rsidR="00A80C3B" w:rsidP="00EF0290" w:rsidRDefault="00A80C3B" w14:paraId="425EE44A" w14:textId="77777777">
      <w:pPr>
        <w:rPr>
          <w:rFonts w:ascii="Calibri" w:hAnsi="Calibri" w:cs="Calibri"/>
          <w:sz w:val="24"/>
          <w:szCs w:val="24"/>
          <w:lang w:val="nl-NL"/>
        </w:rPr>
      </w:pPr>
    </w:p>
    <w:p w:rsidRPr="00A80C3B" w:rsidR="00EF0290" w:rsidP="00EF0290" w:rsidRDefault="00597666" w14:paraId="39A75DD9" w14:textId="31C9AA16">
      <w:pPr>
        <w:rPr>
          <w:rFonts w:ascii="Calibri" w:hAnsi="Calibri" w:cs="Calibri"/>
          <w:b/>
          <w:bCs/>
          <w:sz w:val="24"/>
          <w:szCs w:val="24"/>
          <w:lang w:val="nl-NL"/>
        </w:rPr>
      </w:pPr>
      <w:r w:rsidRPr="00A80C3B">
        <w:rPr>
          <w:rFonts w:ascii="Calibri" w:hAnsi="Calibri" w:cs="Calibri"/>
          <w:b/>
          <w:bCs/>
          <w:sz w:val="24"/>
          <w:szCs w:val="24"/>
          <w:lang w:val="nl-NL"/>
        </w:rPr>
        <w:lastRenderedPageBreak/>
        <w:t xml:space="preserve">DOORLOPEND </w:t>
      </w:r>
      <w:r w:rsidR="00450788">
        <w:rPr>
          <w:rFonts w:ascii="Calibri" w:hAnsi="Calibri" w:cs="Calibri"/>
          <w:b/>
          <w:bCs/>
          <w:sz w:val="24"/>
          <w:szCs w:val="24"/>
          <w:lang w:val="nl-NL"/>
        </w:rPr>
        <w:t>IN GESPREK BLIJVEN</w:t>
      </w:r>
      <w:r w:rsidR="00A80C3B">
        <w:rPr>
          <w:rFonts w:ascii="Calibri" w:hAnsi="Calibri" w:cs="Calibri"/>
          <w:b/>
          <w:bCs/>
          <w:sz w:val="24"/>
          <w:szCs w:val="24"/>
          <w:lang w:val="nl-NL"/>
        </w:rPr>
        <w:br/>
      </w:r>
      <w:r w:rsidRPr="00B37BAB" w:rsidR="00EF0290">
        <w:rPr>
          <w:rFonts w:ascii="Calibri" w:hAnsi="Calibri" w:cs="Calibri"/>
          <w:sz w:val="24"/>
          <w:szCs w:val="24"/>
          <w:lang w:val="nl-NL"/>
        </w:rPr>
        <w:t xml:space="preserve">Met het oog op de aankomende raadsverkiezingen en formatie van een nieuw college bieden de wijkverenigingen </w:t>
      </w:r>
      <w:r w:rsidRPr="00B37BAB" w:rsidR="0082420D">
        <w:rPr>
          <w:rFonts w:ascii="Calibri" w:hAnsi="Calibri" w:cs="Calibri"/>
          <w:sz w:val="24"/>
          <w:szCs w:val="24"/>
          <w:lang w:val="nl-NL"/>
        </w:rPr>
        <w:t>dit</w:t>
      </w:r>
      <w:r w:rsidRPr="00B37BAB" w:rsidR="00EF0290">
        <w:rPr>
          <w:rFonts w:ascii="Calibri" w:hAnsi="Calibri" w:cs="Calibri"/>
          <w:sz w:val="24"/>
          <w:szCs w:val="24"/>
          <w:lang w:val="nl-NL"/>
        </w:rPr>
        <w:t xml:space="preserve"> </w:t>
      </w:r>
      <w:r>
        <w:rPr>
          <w:rFonts w:ascii="Calibri" w:hAnsi="Calibri" w:cs="Calibri"/>
          <w:sz w:val="24"/>
          <w:szCs w:val="24"/>
          <w:lang w:val="nl-NL"/>
        </w:rPr>
        <w:t>‘</w:t>
      </w:r>
      <w:r w:rsidRPr="00B37BAB" w:rsidR="00EF0290">
        <w:rPr>
          <w:rFonts w:ascii="Calibri" w:hAnsi="Calibri" w:cs="Calibri"/>
          <w:sz w:val="24"/>
          <w:szCs w:val="24"/>
          <w:lang w:val="nl-NL"/>
        </w:rPr>
        <w:t>Manifest Wonen en Leven in de Leidse Binnenstad</w:t>
      </w:r>
      <w:r w:rsidRPr="00B37BAB" w:rsidR="00511D45">
        <w:rPr>
          <w:rFonts w:ascii="Calibri" w:hAnsi="Calibri" w:cs="Calibri"/>
          <w:sz w:val="24"/>
          <w:szCs w:val="24"/>
          <w:lang w:val="nl-NL"/>
        </w:rPr>
        <w:t xml:space="preserve"> 2026 -2030</w:t>
      </w:r>
      <w:r>
        <w:rPr>
          <w:rFonts w:ascii="Calibri" w:hAnsi="Calibri" w:cs="Calibri"/>
          <w:sz w:val="24"/>
          <w:szCs w:val="24"/>
          <w:lang w:val="nl-NL"/>
        </w:rPr>
        <w:t xml:space="preserve">’ aan </w:t>
      </w:r>
      <w:r w:rsidRPr="00B37BAB">
        <w:rPr>
          <w:rFonts w:ascii="Calibri" w:hAnsi="Calibri" w:cs="Calibri"/>
          <w:sz w:val="24"/>
          <w:szCs w:val="24"/>
          <w:lang w:val="nl-NL"/>
        </w:rPr>
        <w:t xml:space="preserve">de politieke partijen </w:t>
      </w:r>
      <w:r w:rsidRPr="00B37BAB" w:rsidR="00EF0290">
        <w:rPr>
          <w:rFonts w:ascii="Calibri" w:hAnsi="Calibri" w:cs="Calibri"/>
          <w:sz w:val="24"/>
          <w:szCs w:val="24"/>
          <w:lang w:val="nl-NL"/>
        </w:rPr>
        <w:t>aan</w:t>
      </w:r>
      <w:r>
        <w:rPr>
          <w:rFonts w:ascii="Calibri" w:hAnsi="Calibri" w:cs="Calibri"/>
          <w:sz w:val="24"/>
          <w:szCs w:val="24"/>
          <w:lang w:val="nl-NL"/>
        </w:rPr>
        <w:t>. Het dient</w:t>
      </w:r>
      <w:r w:rsidRPr="00B37BAB" w:rsidR="00EF0290">
        <w:rPr>
          <w:rFonts w:ascii="Calibri" w:hAnsi="Calibri" w:cs="Calibri"/>
          <w:sz w:val="24"/>
          <w:szCs w:val="24"/>
          <w:lang w:val="nl-NL"/>
        </w:rPr>
        <w:t xml:space="preserve"> als basis voor een doorlopende dialoog die erop gericht is </w:t>
      </w:r>
      <w:r w:rsidR="00366F0A">
        <w:rPr>
          <w:rFonts w:ascii="Calibri" w:hAnsi="Calibri" w:cs="Calibri"/>
          <w:sz w:val="24"/>
          <w:szCs w:val="24"/>
          <w:lang w:val="nl-NL"/>
        </w:rPr>
        <w:t>om</w:t>
      </w:r>
      <w:r w:rsidRPr="00B37BAB" w:rsidR="00EF0290">
        <w:rPr>
          <w:rFonts w:ascii="Calibri" w:hAnsi="Calibri" w:cs="Calibri"/>
          <w:sz w:val="24"/>
          <w:szCs w:val="24"/>
          <w:lang w:val="nl-NL"/>
        </w:rPr>
        <w:t xml:space="preserve"> de levendigheid in de stad ruimte te geven </w:t>
      </w:r>
      <w:r w:rsidR="00366F0A">
        <w:rPr>
          <w:rFonts w:ascii="Calibri" w:hAnsi="Calibri" w:cs="Calibri"/>
          <w:sz w:val="24"/>
          <w:szCs w:val="24"/>
          <w:lang w:val="nl-NL"/>
        </w:rPr>
        <w:t>en</w:t>
      </w:r>
      <w:r w:rsidRPr="00B37BAB" w:rsidR="00EF0290">
        <w:rPr>
          <w:rFonts w:ascii="Calibri" w:hAnsi="Calibri" w:cs="Calibri"/>
          <w:sz w:val="24"/>
          <w:szCs w:val="24"/>
          <w:lang w:val="nl-NL"/>
        </w:rPr>
        <w:t xml:space="preserve"> de leefbaarheid voor bewoners verder te verbeteren.</w:t>
      </w:r>
      <w:r w:rsidRPr="00B37BAB" w:rsidR="00EF7A8E">
        <w:rPr>
          <w:rFonts w:ascii="Calibri" w:hAnsi="Calibri" w:cs="Calibri"/>
          <w:sz w:val="24"/>
          <w:szCs w:val="24"/>
          <w:lang w:val="nl-NL"/>
        </w:rPr>
        <w:t xml:space="preserve"> </w:t>
      </w:r>
      <w:r w:rsidRPr="00B37BAB" w:rsidR="00D50BDA">
        <w:rPr>
          <w:rFonts w:ascii="Calibri" w:hAnsi="Calibri" w:cs="Calibri"/>
          <w:sz w:val="24"/>
          <w:szCs w:val="24"/>
          <w:lang w:val="nl-NL"/>
        </w:rPr>
        <w:t>Dit manifest</w:t>
      </w:r>
      <w:r w:rsidRPr="00B37BAB" w:rsidR="0083147C">
        <w:rPr>
          <w:rFonts w:ascii="Calibri" w:hAnsi="Calibri" w:cs="Calibri"/>
          <w:sz w:val="24"/>
          <w:szCs w:val="24"/>
          <w:lang w:val="nl-NL"/>
        </w:rPr>
        <w:t xml:space="preserve"> is opgesteld door</w:t>
      </w:r>
      <w:r w:rsidRPr="00B37BAB" w:rsidR="001E1915">
        <w:rPr>
          <w:rFonts w:ascii="Calibri" w:hAnsi="Calibri" w:cs="Calibri"/>
          <w:sz w:val="24"/>
          <w:szCs w:val="24"/>
          <w:lang w:val="nl-NL"/>
        </w:rPr>
        <w:t xml:space="preserve"> de wijken die onderdeel zijn van </w:t>
      </w:r>
      <w:r w:rsidRPr="00B37BAB" w:rsidR="00B350ED">
        <w:rPr>
          <w:rFonts w:ascii="Calibri" w:hAnsi="Calibri" w:cs="Calibri"/>
          <w:sz w:val="24"/>
          <w:szCs w:val="24"/>
          <w:lang w:val="nl-NL"/>
        </w:rPr>
        <w:t>Binnenstad-Noord en Binnenstad-Zuid</w:t>
      </w:r>
      <w:r w:rsidRPr="00B37BAB" w:rsidR="00F40183">
        <w:rPr>
          <w:rFonts w:ascii="Calibri" w:hAnsi="Calibri" w:cs="Calibri"/>
          <w:sz w:val="24"/>
          <w:szCs w:val="24"/>
          <w:lang w:val="nl-NL"/>
        </w:rPr>
        <w:t xml:space="preserve">. </w:t>
      </w:r>
      <w:r>
        <w:rPr>
          <w:rFonts w:ascii="Calibri" w:hAnsi="Calibri" w:cs="Calibri"/>
          <w:sz w:val="24"/>
          <w:szCs w:val="24"/>
          <w:lang w:val="nl-NL"/>
        </w:rPr>
        <w:t>Dit</w:t>
      </w:r>
      <w:r w:rsidRPr="00B37BAB" w:rsidR="00F40183">
        <w:rPr>
          <w:rFonts w:ascii="Calibri" w:hAnsi="Calibri" w:cs="Calibri"/>
          <w:sz w:val="24"/>
          <w:szCs w:val="24"/>
          <w:lang w:val="nl-NL"/>
        </w:rPr>
        <w:t xml:space="preserve"> </w:t>
      </w:r>
      <w:r w:rsidR="00366F0A">
        <w:rPr>
          <w:rFonts w:ascii="Calibri" w:hAnsi="Calibri" w:cs="Calibri"/>
          <w:sz w:val="24"/>
          <w:szCs w:val="24"/>
          <w:lang w:val="nl-NL"/>
        </w:rPr>
        <w:t>is</w:t>
      </w:r>
      <w:r w:rsidRPr="00B37BAB" w:rsidR="00F40183">
        <w:rPr>
          <w:rFonts w:ascii="Calibri" w:hAnsi="Calibri" w:cs="Calibri"/>
          <w:sz w:val="24"/>
          <w:szCs w:val="24"/>
          <w:lang w:val="nl-NL"/>
        </w:rPr>
        <w:t xml:space="preserve"> een groter gebied dan alleen de </w:t>
      </w:r>
      <w:r w:rsidRPr="00B37BAB" w:rsidR="00EE191E">
        <w:rPr>
          <w:rFonts w:ascii="Calibri" w:hAnsi="Calibri" w:cs="Calibri"/>
          <w:sz w:val="24"/>
          <w:szCs w:val="24"/>
          <w:lang w:val="nl-NL"/>
        </w:rPr>
        <w:t>stad binnen de singels.</w:t>
      </w:r>
      <w:r w:rsidRPr="00B37BAB" w:rsidR="00EF0290">
        <w:rPr>
          <w:rFonts w:ascii="Calibri" w:hAnsi="Calibri" w:cs="Calibri"/>
          <w:sz w:val="24"/>
          <w:szCs w:val="24"/>
          <w:lang w:val="nl-NL"/>
        </w:rPr>
        <w:t xml:space="preserve">  </w:t>
      </w:r>
    </w:p>
    <w:p w:rsidRPr="00A80C3B" w:rsidR="00EF0290" w:rsidP="00EF0290" w:rsidRDefault="00A80C3B" w14:paraId="6F5E8F5E" w14:textId="4F180A76">
      <w:pPr>
        <w:rPr>
          <w:rFonts w:ascii="Calibri" w:hAnsi="Calibri" w:cs="Calibri"/>
          <w:b/>
          <w:bCs/>
          <w:sz w:val="24"/>
          <w:szCs w:val="24"/>
          <w:lang w:val="nl-NL"/>
        </w:rPr>
      </w:pPr>
      <w:r>
        <w:rPr>
          <w:rFonts w:ascii="Calibri" w:hAnsi="Calibri" w:cs="Calibri"/>
          <w:b/>
          <w:bCs/>
          <w:sz w:val="24"/>
          <w:szCs w:val="24"/>
          <w:lang w:val="nl-NL"/>
        </w:rPr>
        <w:br/>
      </w:r>
      <w:r w:rsidRPr="00A80C3B" w:rsidR="00597666">
        <w:rPr>
          <w:rFonts w:ascii="Calibri" w:hAnsi="Calibri" w:cs="Calibri"/>
          <w:b/>
          <w:bCs/>
          <w:sz w:val="24"/>
          <w:szCs w:val="24"/>
          <w:lang w:val="nl-NL"/>
        </w:rPr>
        <w:t>ONDERWERPEN VOOR DIALOOG</w:t>
      </w:r>
      <w:r>
        <w:rPr>
          <w:rFonts w:ascii="Calibri" w:hAnsi="Calibri" w:cs="Calibri"/>
          <w:b/>
          <w:bCs/>
          <w:sz w:val="24"/>
          <w:szCs w:val="24"/>
          <w:lang w:val="nl-NL"/>
        </w:rPr>
        <w:br/>
      </w:r>
      <w:r w:rsidRPr="00B37BAB" w:rsidR="00EF0290">
        <w:rPr>
          <w:rFonts w:ascii="Calibri" w:hAnsi="Calibri" w:cs="Calibri"/>
          <w:sz w:val="24"/>
          <w:szCs w:val="24"/>
          <w:lang w:val="nl-NL"/>
        </w:rPr>
        <w:t xml:space="preserve">Hieronder </w:t>
      </w:r>
      <w:r w:rsidRPr="00B37BAB" w:rsidR="009A226B">
        <w:rPr>
          <w:rFonts w:ascii="Calibri" w:hAnsi="Calibri" w:cs="Calibri"/>
          <w:sz w:val="24"/>
          <w:szCs w:val="24"/>
          <w:lang w:val="nl-NL"/>
        </w:rPr>
        <w:t>volgen de belangrijkste onderwerpen voor dialoo</w:t>
      </w:r>
      <w:r w:rsidRPr="00B37BAB" w:rsidR="00CC44E3">
        <w:rPr>
          <w:rFonts w:ascii="Calibri" w:hAnsi="Calibri" w:cs="Calibri"/>
          <w:sz w:val="24"/>
          <w:szCs w:val="24"/>
          <w:lang w:val="nl-NL"/>
        </w:rPr>
        <w:t>g met de politieke partijen en het toekomstig College</w:t>
      </w:r>
      <w:r w:rsidRPr="00B37BAB" w:rsidR="00F828E4">
        <w:rPr>
          <w:rFonts w:ascii="Calibri" w:hAnsi="Calibri" w:cs="Calibri"/>
          <w:sz w:val="24"/>
          <w:szCs w:val="24"/>
          <w:lang w:val="nl-NL"/>
        </w:rPr>
        <w:t xml:space="preserve"> en de nieuwe Raad.</w:t>
      </w:r>
      <w:r w:rsidRPr="00B37BAB" w:rsidR="00EF0290">
        <w:rPr>
          <w:rFonts w:ascii="Calibri" w:hAnsi="Calibri" w:cs="Calibri"/>
          <w:sz w:val="24"/>
          <w:szCs w:val="24"/>
          <w:lang w:val="nl-NL"/>
        </w:rPr>
        <w:t xml:space="preserve"> </w:t>
      </w:r>
    </w:p>
    <w:p w:rsidRPr="00B37BAB" w:rsidR="00EF0290" w:rsidP="00EF0290" w:rsidRDefault="00EF0290" w14:paraId="19AEF832" w14:textId="71C40803">
      <w:pPr>
        <w:rPr>
          <w:rFonts w:ascii="Calibri" w:hAnsi="Calibri" w:cs="Calibri"/>
          <w:sz w:val="24"/>
          <w:szCs w:val="24"/>
          <w:lang w:val="nl-NL"/>
        </w:rPr>
      </w:pPr>
      <w:r w:rsidRPr="00B37BAB">
        <w:rPr>
          <w:rFonts w:ascii="Calibri" w:hAnsi="Calibri" w:cs="Calibri"/>
          <w:sz w:val="24"/>
          <w:szCs w:val="24"/>
          <w:lang w:val="nl-NL"/>
        </w:rPr>
        <w:t>De Leidse wijk- en buurtverenigingen</w:t>
      </w:r>
      <w:r w:rsidRPr="00B37BAB" w:rsidR="00075AA3">
        <w:rPr>
          <w:rFonts w:ascii="Calibri" w:hAnsi="Calibri" w:cs="Calibri"/>
          <w:sz w:val="24"/>
          <w:szCs w:val="24"/>
          <w:lang w:val="nl-NL"/>
        </w:rPr>
        <w:t xml:space="preserve"> </w:t>
      </w:r>
      <w:r w:rsidRPr="00B37BAB">
        <w:rPr>
          <w:rFonts w:ascii="Calibri" w:hAnsi="Calibri" w:cs="Calibri"/>
          <w:sz w:val="24"/>
          <w:szCs w:val="24"/>
          <w:lang w:val="nl-NL"/>
        </w:rPr>
        <w:t xml:space="preserve">roepen alle politieke partijen op om: </w:t>
      </w:r>
    </w:p>
    <w:p w:rsidRPr="00B37BAB" w:rsidR="00EF0290" w:rsidP="00B54D87" w:rsidRDefault="00EF0290" w14:paraId="68745121" w14:textId="5A8690EB">
      <w:pPr>
        <w:pStyle w:val="Lijstalinea"/>
        <w:numPr>
          <w:ilvl w:val="0"/>
          <w:numId w:val="1"/>
        </w:numPr>
        <w:rPr>
          <w:rFonts w:ascii="Calibri" w:hAnsi="Calibri" w:cs="Calibri"/>
          <w:sz w:val="24"/>
          <w:szCs w:val="24"/>
          <w:lang w:val="nl-NL"/>
        </w:rPr>
      </w:pPr>
      <w:r w:rsidRPr="00B37BAB">
        <w:rPr>
          <w:rFonts w:ascii="Calibri" w:hAnsi="Calibri" w:cs="Calibri"/>
          <w:sz w:val="24"/>
          <w:szCs w:val="24"/>
          <w:lang w:val="nl-NL"/>
        </w:rPr>
        <w:t xml:space="preserve">Bij beleidsvorming en </w:t>
      </w:r>
      <w:r w:rsidR="00366F0A">
        <w:rPr>
          <w:rFonts w:ascii="Calibri" w:hAnsi="Calibri" w:cs="Calibri"/>
          <w:sz w:val="24"/>
          <w:szCs w:val="24"/>
          <w:lang w:val="nl-NL"/>
        </w:rPr>
        <w:t xml:space="preserve">de </w:t>
      </w:r>
      <w:r w:rsidRPr="00B37BAB">
        <w:rPr>
          <w:rFonts w:ascii="Calibri" w:hAnsi="Calibri" w:cs="Calibri"/>
          <w:sz w:val="24"/>
          <w:szCs w:val="24"/>
          <w:lang w:val="nl-NL"/>
        </w:rPr>
        <w:t xml:space="preserve">uitvoering </w:t>
      </w:r>
      <w:r w:rsidR="00366F0A">
        <w:rPr>
          <w:rFonts w:ascii="Calibri" w:hAnsi="Calibri" w:cs="Calibri"/>
          <w:sz w:val="24"/>
          <w:szCs w:val="24"/>
          <w:lang w:val="nl-NL"/>
        </w:rPr>
        <w:t>er</w:t>
      </w:r>
      <w:r w:rsidRPr="00B37BAB">
        <w:rPr>
          <w:rFonts w:ascii="Calibri" w:hAnsi="Calibri" w:cs="Calibri"/>
          <w:sz w:val="24"/>
          <w:szCs w:val="24"/>
          <w:lang w:val="nl-NL"/>
        </w:rPr>
        <w:t xml:space="preserve">van voor de binnenstad (programma binnenstad, evenementennota, horecavisie, het cultuurkwartier, parkeren/mobiliteit, energietransitie, etc.) de belangen van bewoners eerder, transparanter en evenwichtiger mee te nemen dan tot </w:t>
      </w:r>
      <w:r w:rsidR="000D0934">
        <w:rPr>
          <w:rFonts w:ascii="Calibri" w:hAnsi="Calibri" w:cs="Calibri"/>
          <w:sz w:val="24"/>
          <w:szCs w:val="24"/>
          <w:lang w:val="nl-NL"/>
        </w:rPr>
        <w:t>nu toe</w:t>
      </w:r>
      <w:r w:rsidRPr="00B37BAB">
        <w:rPr>
          <w:rFonts w:ascii="Calibri" w:hAnsi="Calibri" w:cs="Calibri"/>
          <w:sz w:val="24"/>
          <w:szCs w:val="24"/>
          <w:lang w:val="nl-NL"/>
        </w:rPr>
        <w:t xml:space="preserve"> het geval </w:t>
      </w:r>
      <w:r w:rsidR="000D0934">
        <w:rPr>
          <w:rFonts w:ascii="Calibri" w:hAnsi="Calibri" w:cs="Calibri"/>
          <w:sz w:val="24"/>
          <w:szCs w:val="24"/>
          <w:lang w:val="nl-NL"/>
        </w:rPr>
        <w:t>i</w:t>
      </w:r>
      <w:r w:rsidRPr="00B37BAB">
        <w:rPr>
          <w:rFonts w:ascii="Calibri" w:hAnsi="Calibri" w:cs="Calibri"/>
          <w:sz w:val="24"/>
          <w:szCs w:val="24"/>
          <w:lang w:val="nl-NL"/>
        </w:rPr>
        <w:t>s</w:t>
      </w:r>
      <w:r w:rsidR="00597666">
        <w:rPr>
          <w:rFonts w:ascii="Calibri" w:hAnsi="Calibri" w:cs="Calibri"/>
          <w:sz w:val="24"/>
          <w:szCs w:val="24"/>
          <w:lang w:val="nl-NL"/>
        </w:rPr>
        <w:t>.</w:t>
      </w:r>
      <w:r w:rsidRPr="00B37BAB">
        <w:rPr>
          <w:rFonts w:ascii="Calibri" w:hAnsi="Calibri" w:cs="Calibri"/>
          <w:sz w:val="24"/>
          <w:szCs w:val="24"/>
          <w:lang w:val="nl-NL"/>
        </w:rPr>
        <w:t xml:space="preserve"> </w:t>
      </w:r>
      <w:r w:rsidR="00BC57C5">
        <w:rPr>
          <w:rFonts w:ascii="Calibri" w:hAnsi="Calibri" w:cs="Calibri"/>
          <w:sz w:val="24"/>
          <w:szCs w:val="24"/>
          <w:lang w:val="nl-NL"/>
        </w:rPr>
        <w:br/>
        <w:t xml:space="preserve">Stel </w:t>
      </w:r>
      <w:r w:rsidRPr="00B37BAB">
        <w:rPr>
          <w:rFonts w:ascii="Calibri" w:hAnsi="Calibri" w:cs="Calibri"/>
          <w:sz w:val="24"/>
          <w:szCs w:val="24"/>
          <w:lang w:val="nl-NL"/>
        </w:rPr>
        <w:t>daarvoor criteria o</w:t>
      </w:r>
      <w:r w:rsidR="00BC57C5">
        <w:rPr>
          <w:rFonts w:ascii="Calibri" w:hAnsi="Calibri" w:cs="Calibri"/>
          <w:sz w:val="24"/>
          <w:szCs w:val="24"/>
          <w:lang w:val="nl-NL"/>
        </w:rPr>
        <w:t>p</w:t>
      </w:r>
      <w:r w:rsidRPr="00B37BAB">
        <w:rPr>
          <w:rFonts w:ascii="Calibri" w:hAnsi="Calibri" w:cs="Calibri"/>
          <w:sz w:val="24"/>
          <w:szCs w:val="24"/>
          <w:lang w:val="nl-NL"/>
        </w:rPr>
        <w:t xml:space="preserve"> en </w:t>
      </w:r>
      <w:r w:rsidR="00BC57C5">
        <w:rPr>
          <w:rFonts w:ascii="Calibri" w:hAnsi="Calibri" w:cs="Calibri"/>
          <w:sz w:val="24"/>
          <w:szCs w:val="24"/>
          <w:lang w:val="nl-NL"/>
        </w:rPr>
        <w:t xml:space="preserve">laat </w:t>
      </w:r>
      <w:r w:rsidRPr="00B37BAB">
        <w:rPr>
          <w:rFonts w:ascii="Calibri" w:hAnsi="Calibri" w:cs="Calibri"/>
          <w:sz w:val="24"/>
          <w:szCs w:val="24"/>
          <w:lang w:val="nl-NL"/>
        </w:rPr>
        <w:t>bewoners hier</w:t>
      </w:r>
      <w:r w:rsidR="00BC57C5">
        <w:rPr>
          <w:rFonts w:ascii="Calibri" w:hAnsi="Calibri" w:cs="Calibri"/>
          <w:sz w:val="24"/>
          <w:szCs w:val="24"/>
          <w:lang w:val="nl-NL"/>
        </w:rPr>
        <w:t>bij adviseren</w:t>
      </w:r>
      <w:r w:rsidRPr="00B37BAB">
        <w:rPr>
          <w:rFonts w:ascii="Calibri" w:hAnsi="Calibri" w:cs="Calibri"/>
          <w:sz w:val="24"/>
          <w:szCs w:val="24"/>
          <w:lang w:val="nl-NL"/>
        </w:rPr>
        <w:t xml:space="preserve">. </w:t>
      </w:r>
    </w:p>
    <w:p w:rsidRPr="00B37BAB" w:rsidR="00EF0290" w:rsidP="005115DF" w:rsidRDefault="00EF0290" w14:paraId="6C5DCFB4" w14:textId="25D7431E">
      <w:pPr>
        <w:pStyle w:val="Lijstalinea"/>
        <w:numPr>
          <w:ilvl w:val="0"/>
          <w:numId w:val="1"/>
        </w:numPr>
        <w:rPr>
          <w:rFonts w:ascii="Calibri" w:hAnsi="Calibri" w:cs="Calibri"/>
          <w:sz w:val="24"/>
          <w:szCs w:val="24"/>
          <w:lang w:val="nl-NL"/>
        </w:rPr>
      </w:pPr>
      <w:r w:rsidRPr="00B37BAB">
        <w:rPr>
          <w:rFonts w:ascii="Calibri" w:hAnsi="Calibri" w:cs="Calibri"/>
          <w:sz w:val="24"/>
          <w:szCs w:val="24"/>
          <w:lang w:val="nl-NL"/>
        </w:rPr>
        <w:t xml:space="preserve">Verdere uitbreiding van de horeca in de binnenstad kritisch </w:t>
      </w:r>
      <w:r w:rsidR="00597666">
        <w:rPr>
          <w:rFonts w:ascii="Calibri" w:hAnsi="Calibri" w:cs="Calibri"/>
          <w:sz w:val="24"/>
          <w:szCs w:val="24"/>
          <w:lang w:val="nl-NL"/>
        </w:rPr>
        <w:t xml:space="preserve">te </w:t>
      </w:r>
      <w:r w:rsidRPr="00B37BAB">
        <w:rPr>
          <w:rFonts w:ascii="Calibri" w:hAnsi="Calibri" w:cs="Calibri"/>
          <w:sz w:val="24"/>
          <w:szCs w:val="24"/>
          <w:lang w:val="nl-NL"/>
        </w:rPr>
        <w:t>bek</w:t>
      </w:r>
      <w:r w:rsidR="00597666">
        <w:rPr>
          <w:rFonts w:ascii="Calibri" w:hAnsi="Calibri" w:cs="Calibri"/>
          <w:sz w:val="24"/>
          <w:szCs w:val="24"/>
          <w:lang w:val="nl-NL"/>
        </w:rPr>
        <w:t>ij</w:t>
      </w:r>
      <w:r w:rsidRPr="00B37BAB">
        <w:rPr>
          <w:rFonts w:ascii="Calibri" w:hAnsi="Calibri" w:cs="Calibri"/>
          <w:sz w:val="24"/>
          <w:szCs w:val="24"/>
          <w:lang w:val="nl-NL"/>
        </w:rPr>
        <w:t>ken en af</w:t>
      </w:r>
      <w:r w:rsidR="00597666">
        <w:rPr>
          <w:rFonts w:ascii="Calibri" w:hAnsi="Calibri" w:cs="Calibri"/>
          <w:sz w:val="24"/>
          <w:szCs w:val="24"/>
          <w:lang w:val="nl-NL"/>
        </w:rPr>
        <w:t xml:space="preserve"> te </w:t>
      </w:r>
      <w:r w:rsidRPr="00B37BAB">
        <w:rPr>
          <w:rFonts w:ascii="Calibri" w:hAnsi="Calibri" w:cs="Calibri"/>
          <w:sz w:val="24"/>
          <w:szCs w:val="24"/>
          <w:lang w:val="nl-NL"/>
        </w:rPr>
        <w:t>w</w:t>
      </w:r>
      <w:r w:rsidR="00597666">
        <w:rPr>
          <w:rFonts w:ascii="Calibri" w:hAnsi="Calibri" w:cs="Calibri"/>
          <w:sz w:val="24"/>
          <w:szCs w:val="24"/>
          <w:lang w:val="nl-NL"/>
        </w:rPr>
        <w:t>e</w:t>
      </w:r>
      <w:r w:rsidRPr="00B37BAB">
        <w:rPr>
          <w:rFonts w:ascii="Calibri" w:hAnsi="Calibri" w:cs="Calibri"/>
          <w:sz w:val="24"/>
          <w:szCs w:val="24"/>
          <w:lang w:val="nl-NL"/>
        </w:rPr>
        <w:t>gen tegen een interessanter winkel-</w:t>
      </w:r>
      <w:r w:rsidRPr="00B37BAB" w:rsidR="0008092D">
        <w:rPr>
          <w:rFonts w:ascii="Calibri" w:hAnsi="Calibri" w:cs="Calibri"/>
          <w:sz w:val="24"/>
          <w:szCs w:val="24"/>
          <w:lang w:val="nl-NL"/>
        </w:rPr>
        <w:t xml:space="preserve"> </w:t>
      </w:r>
      <w:r w:rsidRPr="00B37BAB">
        <w:rPr>
          <w:rFonts w:ascii="Calibri" w:hAnsi="Calibri" w:cs="Calibri"/>
          <w:sz w:val="24"/>
          <w:szCs w:val="24"/>
          <w:lang w:val="nl-NL"/>
        </w:rPr>
        <w:t>en cultuuraanbod.</w:t>
      </w:r>
    </w:p>
    <w:p w:rsidRPr="00B37BAB" w:rsidR="00EF0290" w:rsidP="00106D1A" w:rsidRDefault="00EF0290" w14:paraId="65F62014" w14:textId="5D60DB92">
      <w:pPr>
        <w:pStyle w:val="Lijstalinea"/>
        <w:numPr>
          <w:ilvl w:val="0"/>
          <w:numId w:val="1"/>
        </w:numPr>
        <w:rPr>
          <w:rFonts w:ascii="Calibri" w:hAnsi="Calibri" w:cs="Calibri"/>
          <w:sz w:val="24"/>
          <w:szCs w:val="24"/>
          <w:lang w:val="nl-NL"/>
        </w:rPr>
      </w:pPr>
      <w:r w:rsidRPr="00B37BAB">
        <w:rPr>
          <w:rFonts w:ascii="Calibri" w:hAnsi="Calibri" w:cs="Calibri"/>
          <w:sz w:val="24"/>
          <w:szCs w:val="24"/>
          <w:lang w:val="nl-NL"/>
        </w:rPr>
        <w:t>Bij projecten van marktpartijen bewoners aan de voorkant te informeren</w:t>
      </w:r>
      <w:r w:rsidR="00597666">
        <w:rPr>
          <w:rFonts w:ascii="Calibri" w:hAnsi="Calibri" w:cs="Calibri"/>
          <w:sz w:val="24"/>
          <w:szCs w:val="24"/>
          <w:lang w:val="nl-NL"/>
        </w:rPr>
        <w:t xml:space="preserve">; hierbij </w:t>
      </w:r>
      <w:r w:rsidRPr="00B37BAB">
        <w:rPr>
          <w:rFonts w:ascii="Calibri" w:hAnsi="Calibri" w:cs="Calibri"/>
          <w:sz w:val="24"/>
          <w:szCs w:val="24"/>
          <w:lang w:val="nl-NL"/>
        </w:rPr>
        <w:t xml:space="preserve">vooraf kwaliteitseisen </w:t>
      </w:r>
      <w:r w:rsidR="00450788">
        <w:rPr>
          <w:rFonts w:ascii="Calibri" w:hAnsi="Calibri" w:cs="Calibri"/>
          <w:sz w:val="24"/>
          <w:szCs w:val="24"/>
          <w:lang w:val="nl-NL"/>
        </w:rPr>
        <w:t>op</w:t>
      </w:r>
      <w:r w:rsidRPr="00B37BAB">
        <w:rPr>
          <w:rFonts w:ascii="Calibri" w:hAnsi="Calibri" w:cs="Calibri"/>
          <w:sz w:val="24"/>
          <w:szCs w:val="24"/>
          <w:lang w:val="nl-NL"/>
        </w:rPr>
        <w:t xml:space="preserve">stellen waaraan de participatie van bewoners bij deze projecten moet voldoen en </w:t>
      </w:r>
      <w:r w:rsidR="00450788">
        <w:rPr>
          <w:rFonts w:ascii="Calibri" w:hAnsi="Calibri" w:cs="Calibri"/>
          <w:sz w:val="24"/>
          <w:szCs w:val="24"/>
          <w:lang w:val="nl-NL"/>
        </w:rPr>
        <w:t xml:space="preserve">achteraf </w:t>
      </w:r>
      <w:r w:rsidRPr="00B37BAB">
        <w:rPr>
          <w:rFonts w:ascii="Calibri" w:hAnsi="Calibri" w:cs="Calibri"/>
          <w:sz w:val="24"/>
          <w:szCs w:val="24"/>
          <w:lang w:val="nl-NL"/>
        </w:rPr>
        <w:t xml:space="preserve">naleving te verifiëren. </w:t>
      </w:r>
      <w:r w:rsidR="00450788">
        <w:rPr>
          <w:rFonts w:ascii="Calibri" w:hAnsi="Calibri" w:cs="Calibri"/>
          <w:sz w:val="24"/>
          <w:szCs w:val="24"/>
          <w:lang w:val="nl-NL"/>
        </w:rPr>
        <w:br/>
      </w:r>
      <w:r w:rsidRPr="00B37BAB" w:rsidR="009511F5">
        <w:rPr>
          <w:rFonts w:ascii="Calibri" w:hAnsi="Calibri" w:cs="Calibri"/>
          <w:sz w:val="24"/>
          <w:szCs w:val="24"/>
          <w:lang w:val="nl-NL"/>
        </w:rPr>
        <w:t xml:space="preserve">Betrek de </w:t>
      </w:r>
      <w:r w:rsidRPr="00B37BAB" w:rsidR="00B86E2B">
        <w:rPr>
          <w:rFonts w:ascii="Calibri" w:hAnsi="Calibri" w:cs="Calibri"/>
          <w:sz w:val="24"/>
          <w:szCs w:val="24"/>
          <w:lang w:val="nl-NL"/>
        </w:rPr>
        <w:t xml:space="preserve">bewoners </w:t>
      </w:r>
      <w:r w:rsidRPr="00B37BAB">
        <w:rPr>
          <w:rFonts w:ascii="Calibri" w:hAnsi="Calibri" w:cs="Calibri"/>
          <w:sz w:val="24"/>
          <w:szCs w:val="24"/>
          <w:lang w:val="nl-NL"/>
        </w:rPr>
        <w:t xml:space="preserve">bij </w:t>
      </w:r>
      <w:r w:rsidR="00597666">
        <w:rPr>
          <w:rFonts w:ascii="Calibri" w:hAnsi="Calibri" w:cs="Calibri"/>
          <w:sz w:val="24"/>
          <w:szCs w:val="24"/>
          <w:lang w:val="nl-NL"/>
        </w:rPr>
        <w:t>het</w:t>
      </w:r>
      <w:r w:rsidRPr="00B37BAB">
        <w:rPr>
          <w:rFonts w:ascii="Calibri" w:hAnsi="Calibri" w:cs="Calibri"/>
          <w:sz w:val="24"/>
          <w:szCs w:val="24"/>
          <w:lang w:val="nl-NL"/>
        </w:rPr>
        <w:t xml:space="preserve"> opstell</w:t>
      </w:r>
      <w:r w:rsidRPr="00B37BAB" w:rsidR="000C5E8A">
        <w:rPr>
          <w:rFonts w:ascii="Calibri" w:hAnsi="Calibri" w:cs="Calibri"/>
          <w:sz w:val="24"/>
          <w:szCs w:val="24"/>
          <w:lang w:val="nl-NL"/>
        </w:rPr>
        <w:t>en</w:t>
      </w:r>
      <w:r w:rsidRPr="00B37BAB">
        <w:rPr>
          <w:rFonts w:ascii="Calibri" w:hAnsi="Calibri" w:cs="Calibri"/>
          <w:sz w:val="24"/>
          <w:szCs w:val="24"/>
          <w:lang w:val="nl-NL"/>
        </w:rPr>
        <w:t xml:space="preserve"> van criteria en afwegingskaders en </w:t>
      </w:r>
      <w:r w:rsidRPr="00B37BAB" w:rsidR="008E3FCD">
        <w:rPr>
          <w:rFonts w:ascii="Calibri" w:hAnsi="Calibri" w:cs="Calibri"/>
          <w:sz w:val="24"/>
          <w:szCs w:val="24"/>
          <w:lang w:val="nl-NL"/>
        </w:rPr>
        <w:t xml:space="preserve">ken </w:t>
      </w:r>
      <w:r w:rsidRPr="00B37BAB">
        <w:rPr>
          <w:rFonts w:ascii="Calibri" w:hAnsi="Calibri" w:cs="Calibri"/>
          <w:sz w:val="24"/>
          <w:szCs w:val="24"/>
          <w:lang w:val="nl-NL"/>
        </w:rPr>
        <w:t xml:space="preserve">hen een </w:t>
      </w:r>
      <w:r w:rsidR="000D0934">
        <w:rPr>
          <w:rFonts w:ascii="Calibri" w:hAnsi="Calibri" w:cs="Calibri"/>
          <w:sz w:val="24"/>
          <w:szCs w:val="24"/>
          <w:lang w:val="nl-NL"/>
        </w:rPr>
        <w:t xml:space="preserve">serieuze </w:t>
      </w:r>
      <w:r w:rsidRPr="00B37BAB">
        <w:rPr>
          <w:rFonts w:ascii="Calibri" w:hAnsi="Calibri" w:cs="Calibri"/>
          <w:sz w:val="24"/>
          <w:szCs w:val="24"/>
          <w:lang w:val="nl-NL"/>
        </w:rPr>
        <w:t xml:space="preserve">adviesrol toe bij besluitvorming. </w:t>
      </w:r>
    </w:p>
    <w:p w:rsidRPr="00B37BAB" w:rsidR="00302CF4" w:rsidP="00EF0290" w:rsidRDefault="00BB22AE" w14:paraId="27D2A551" w14:textId="4FD01E82">
      <w:pPr>
        <w:pStyle w:val="Lijstalinea"/>
        <w:numPr>
          <w:ilvl w:val="0"/>
          <w:numId w:val="1"/>
        </w:numPr>
        <w:rPr>
          <w:rFonts w:ascii="Calibri" w:hAnsi="Calibri" w:cs="Calibri"/>
          <w:sz w:val="24"/>
          <w:szCs w:val="24"/>
          <w:lang w:val="nl-NL"/>
        </w:rPr>
      </w:pPr>
      <w:r>
        <w:rPr>
          <w:rFonts w:ascii="Calibri" w:hAnsi="Calibri" w:cs="Calibri"/>
          <w:sz w:val="24"/>
          <w:szCs w:val="24"/>
          <w:lang w:val="nl-NL"/>
        </w:rPr>
        <w:t>V</w:t>
      </w:r>
      <w:r w:rsidRPr="00B37BAB" w:rsidR="00EF0290">
        <w:rPr>
          <w:rFonts w:ascii="Calibri" w:hAnsi="Calibri" w:cs="Calibri"/>
          <w:sz w:val="24"/>
          <w:szCs w:val="24"/>
          <w:lang w:val="nl-NL"/>
        </w:rPr>
        <w:t>raagstukken van het fysieke en sociale domein</w:t>
      </w:r>
      <w:r>
        <w:rPr>
          <w:rFonts w:ascii="Calibri" w:hAnsi="Calibri" w:cs="Calibri"/>
          <w:sz w:val="24"/>
          <w:szCs w:val="24"/>
          <w:lang w:val="nl-NL"/>
        </w:rPr>
        <w:t xml:space="preserve"> integreren</w:t>
      </w:r>
      <w:r w:rsidRPr="00B37BAB" w:rsidR="00EF0290">
        <w:rPr>
          <w:rFonts w:ascii="Calibri" w:hAnsi="Calibri" w:cs="Calibri"/>
          <w:sz w:val="24"/>
          <w:szCs w:val="24"/>
          <w:lang w:val="nl-NL"/>
        </w:rPr>
        <w:t>. Betrek wijkverenigingen hierbij niet alleen als gesprekspartner</w:t>
      </w:r>
      <w:r w:rsidR="00597666">
        <w:rPr>
          <w:rFonts w:ascii="Calibri" w:hAnsi="Calibri" w:cs="Calibri"/>
          <w:sz w:val="24"/>
          <w:szCs w:val="24"/>
          <w:lang w:val="nl-NL"/>
        </w:rPr>
        <w:t>,</w:t>
      </w:r>
      <w:r w:rsidRPr="00B37BAB" w:rsidR="00EF0290">
        <w:rPr>
          <w:rFonts w:ascii="Calibri" w:hAnsi="Calibri" w:cs="Calibri"/>
          <w:sz w:val="24"/>
          <w:szCs w:val="24"/>
          <w:lang w:val="nl-NL"/>
        </w:rPr>
        <w:t xml:space="preserve"> maar maak ook gebruik van </w:t>
      </w:r>
      <w:r w:rsidRPr="00B37BAB" w:rsidR="00E1465D">
        <w:rPr>
          <w:rFonts w:ascii="Calibri" w:hAnsi="Calibri" w:cs="Calibri"/>
          <w:sz w:val="24"/>
          <w:szCs w:val="24"/>
          <w:lang w:val="nl-NL"/>
        </w:rPr>
        <w:t xml:space="preserve">de </w:t>
      </w:r>
      <w:r w:rsidRPr="00B37BAB" w:rsidR="00EF0290">
        <w:rPr>
          <w:rFonts w:ascii="Calibri" w:hAnsi="Calibri" w:cs="Calibri"/>
          <w:sz w:val="24"/>
          <w:szCs w:val="24"/>
          <w:lang w:val="nl-NL"/>
        </w:rPr>
        <w:t xml:space="preserve">bij hen aanwezige inhoudelijke en specifieke kennis over de wijk bij het opstellen van afwegingskaders voor besluitvorming. </w:t>
      </w:r>
      <w:proofErr w:type="spellStart"/>
      <w:r w:rsidRPr="00B37BAB" w:rsidR="00317F32">
        <w:rPr>
          <w:rFonts w:ascii="Calibri" w:hAnsi="Calibri" w:cs="Calibri"/>
          <w:sz w:val="24"/>
          <w:szCs w:val="24"/>
          <w:lang w:val="nl-NL"/>
        </w:rPr>
        <w:t>Ontkoker</w:t>
      </w:r>
      <w:proofErr w:type="spellEnd"/>
      <w:r w:rsidRPr="00B37BAB" w:rsidR="00317F32">
        <w:rPr>
          <w:rFonts w:ascii="Calibri" w:hAnsi="Calibri" w:cs="Calibri"/>
          <w:sz w:val="24"/>
          <w:szCs w:val="24"/>
          <w:lang w:val="nl-NL"/>
        </w:rPr>
        <w:t xml:space="preserve"> </w:t>
      </w:r>
      <w:r w:rsidR="00A80C3B">
        <w:rPr>
          <w:rFonts w:ascii="Calibri" w:hAnsi="Calibri" w:cs="Calibri"/>
          <w:sz w:val="24"/>
          <w:szCs w:val="24"/>
          <w:lang w:val="nl-NL"/>
        </w:rPr>
        <w:t>ook</w:t>
      </w:r>
      <w:r w:rsidRPr="00B37BAB" w:rsidR="00B652B8">
        <w:rPr>
          <w:rFonts w:ascii="Calibri" w:hAnsi="Calibri" w:cs="Calibri"/>
          <w:sz w:val="24"/>
          <w:szCs w:val="24"/>
          <w:lang w:val="nl-NL"/>
        </w:rPr>
        <w:t xml:space="preserve"> </w:t>
      </w:r>
      <w:r w:rsidRPr="00B37BAB" w:rsidR="00AD548B">
        <w:rPr>
          <w:rFonts w:ascii="Calibri" w:hAnsi="Calibri" w:cs="Calibri"/>
          <w:sz w:val="24"/>
          <w:szCs w:val="24"/>
          <w:lang w:val="nl-NL"/>
        </w:rPr>
        <w:t xml:space="preserve">de </w:t>
      </w:r>
      <w:r w:rsidRPr="00B37BAB" w:rsidR="00B652B8">
        <w:rPr>
          <w:rFonts w:ascii="Calibri" w:hAnsi="Calibri" w:cs="Calibri"/>
          <w:sz w:val="24"/>
          <w:szCs w:val="24"/>
          <w:lang w:val="nl-NL"/>
        </w:rPr>
        <w:t>uitvoering</w:t>
      </w:r>
      <w:r w:rsidRPr="00B37BAB" w:rsidR="00267813">
        <w:rPr>
          <w:rFonts w:ascii="Calibri" w:hAnsi="Calibri" w:cs="Calibri"/>
          <w:sz w:val="24"/>
          <w:szCs w:val="24"/>
          <w:lang w:val="nl-NL"/>
        </w:rPr>
        <w:t xml:space="preserve"> door die in</w:t>
      </w:r>
      <w:r>
        <w:rPr>
          <w:rFonts w:ascii="Calibri" w:hAnsi="Calibri" w:cs="Calibri"/>
          <w:sz w:val="24"/>
          <w:szCs w:val="24"/>
          <w:lang w:val="nl-NL"/>
        </w:rPr>
        <w:t xml:space="preserve"> samenhang</w:t>
      </w:r>
      <w:r w:rsidRPr="00B37BAB" w:rsidR="00C860F7">
        <w:rPr>
          <w:rFonts w:ascii="Calibri" w:hAnsi="Calibri" w:cs="Calibri"/>
          <w:sz w:val="24"/>
          <w:szCs w:val="24"/>
          <w:lang w:val="nl-NL"/>
        </w:rPr>
        <w:t xml:space="preserve"> te laten implementer</w:t>
      </w:r>
      <w:r w:rsidRPr="00B37BAB" w:rsidR="00FF565A">
        <w:rPr>
          <w:rFonts w:ascii="Calibri" w:hAnsi="Calibri" w:cs="Calibri"/>
          <w:sz w:val="24"/>
          <w:szCs w:val="24"/>
          <w:lang w:val="nl-NL"/>
        </w:rPr>
        <w:t>e</w:t>
      </w:r>
      <w:r w:rsidRPr="00B37BAB" w:rsidR="00C860F7">
        <w:rPr>
          <w:rFonts w:ascii="Calibri" w:hAnsi="Calibri" w:cs="Calibri"/>
          <w:sz w:val="24"/>
          <w:szCs w:val="24"/>
          <w:lang w:val="nl-NL"/>
        </w:rPr>
        <w:t>n,</w:t>
      </w:r>
      <w:r w:rsidRPr="00B37BAB" w:rsidR="00FF565A">
        <w:rPr>
          <w:rFonts w:ascii="Calibri" w:hAnsi="Calibri" w:cs="Calibri"/>
          <w:sz w:val="24"/>
          <w:szCs w:val="24"/>
          <w:lang w:val="nl-NL"/>
        </w:rPr>
        <w:t xml:space="preserve"> zowel bij vernieuwing als onderhoud.</w:t>
      </w:r>
      <w:r w:rsidRPr="00B37BAB" w:rsidR="00C860F7">
        <w:rPr>
          <w:rFonts w:ascii="Calibri" w:hAnsi="Calibri" w:cs="Calibri"/>
          <w:sz w:val="24"/>
          <w:szCs w:val="24"/>
          <w:lang w:val="nl-NL"/>
        </w:rPr>
        <w:t xml:space="preserve"> </w:t>
      </w:r>
    </w:p>
    <w:p w:rsidRPr="00B37BAB" w:rsidR="00EF0290" w:rsidP="00EF0290" w:rsidRDefault="00EF0290" w14:paraId="7082B479" w14:textId="38606A5D">
      <w:pPr>
        <w:pStyle w:val="Lijstalinea"/>
        <w:numPr>
          <w:ilvl w:val="0"/>
          <w:numId w:val="1"/>
        </w:numPr>
        <w:rPr>
          <w:rFonts w:ascii="Calibri" w:hAnsi="Calibri" w:cs="Calibri"/>
          <w:sz w:val="24"/>
          <w:szCs w:val="24"/>
          <w:lang w:val="nl-NL"/>
        </w:rPr>
      </w:pPr>
      <w:r w:rsidRPr="00B37BAB">
        <w:rPr>
          <w:rFonts w:ascii="Calibri" w:hAnsi="Calibri" w:cs="Calibri"/>
          <w:sz w:val="24"/>
          <w:szCs w:val="24"/>
          <w:lang w:val="nl-NL"/>
        </w:rPr>
        <w:t>Regels voor verkamering</w:t>
      </w:r>
      <w:r w:rsidRPr="00B37BAB" w:rsidR="00593C22">
        <w:rPr>
          <w:rFonts w:ascii="Calibri" w:hAnsi="Calibri" w:cs="Calibri"/>
          <w:sz w:val="24"/>
          <w:szCs w:val="24"/>
          <w:lang w:val="nl-NL"/>
        </w:rPr>
        <w:t xml:space="preserve">/opsplitsing </w:t>
      </w:r>
      <w:r w:rsidRPr="00B37BAB">
        <w:rPr>
          <w:rFonts w:ascii="Calibri" w:hAnsi="Calibri" w:cs="Calibri"/>
          <w:sz w:val="24"/>
          <w:szCs w:val="24"/>
          <w:lang w:val="nl-NL"/>
        </w:rPr>
        <w:t>in woonbuurten te heroverwegen</w:t>
      </w:r>
      <w:r w:rsidRPr="00B37BAB" w:rsidR="00A53A42">
        <w:rPr>
          <w:rFonts w:ascii="Calibri" w:hAnsi="Calibri" w:cs="Calibri"/>
          <w:sz w:val="24"/>
          <w:szCs w:val="24"/>
          <w:lang w:val="nl-NL"/>
        </w:rPr>
        <w:t xml:space="preserve">. </w:t>
      </w:r>
      <w:r w:rsidR="00BC57C5">
        <w:rPr>
          <w:rFonts w:ascii="Calibri" w:hAnsi="Calibri" w:cs="Calibri"/>
          <w:sz w:val="24"/>
          <w:szCs w:val="24"/>
          <w:lang w:val="nl-NL"/>
        </w:rPr>
        <w:t xml:space="preserve">Houd </w:t>
      </w:r>
      <w:r w:rsidRPr="00B37BAB" w:rsidR="00BC57C5">
        <w:rPr>
          <w:rFonts w:ascii="Calibri" w:hAnsi="Calibri" w:cs="Calibri"/>
          <w:sz w:val="24"/>
          <w:szCs w:val="24"/>
          <w:lang w:val="nl-NL"/>
        </w:rPr>
        <w:t>de balans in de verhouding vaste en tijdelijke bewoners op straatniveau gezond</w:t>
      </w:r>
      <w:r w:rsidR="00BC57C5">
        <w:rPr>
          <w:rFonts w:ascii="Calibri" w:hAnsi="Calibri" w:cs="Calibri"/>
          <w:sz w:val="24"/>
          <w:szCs w:val="24"/>
          <w:lang w:val="nl-NL"/>
        </w:rPr>
        <w:t>. En gebruik daarbij a</w:t>
      </w:r>
      <w:r w:rsidRPr="00B37BAB" w:rsidR="00161DB3">
        <w:rPr>
          <w:rFonts w:ascii="Calibri" w:hAnsi="Calibri" w:cs="Calibri"/>
          <w:sz w:val="24"/>
          <w:szCs w:val="24"/>
          <w:lang w:val="nl-NL"/>
        </w:rPr>
        <w:t>lle mogelijkheden</w:t>
      </w:r>
      <w:r w:rsidRPr="00B37BAB" w:rsidR="00BD7508">
        <w:rPr>
          <w:rFonts w:ascii="Calibri" w:hAnsi="Calibri" w:cs="Calibri"/>
          <w:sz w:val="24"/>
          <w:szCs w:val="24"/>
          <w:lang w:val="nl-NL"/>
        </w:rPr>
        <w:t xml:space="preserve"> die de Huisvestingswet biedt</w:t>
      </w:r>
      <w:r w:rsidR="00BC57C5">
        <w:rPr>
          <w:rFonts w:ascii="Calibri" w:hAnsi="Calibri" w:cs="Calibri"/>
          <w:sz w:val="24"/>
          <w:szCs w:val="24"/>
          <w:lang w:val="nl-NL"/>
        </w:rPr>
        <w:t xml:space="preserve">. </w:t>
      </w:r>
      <w:r w:rsidR="00BC57C5">
        <w:rPr>
          <w:rFonts w:ascii="Calibri" w:hAnsi="Calibri" w:cs="Calibri"/>
          <w:sz w:val="24"/>
          <w:szCs w:val="24"/>
          <w:lang w:val="nl-NL"/>
        </w:rPr>
        <w:br/>
        <w:t xml:space="preserve">Daarmee waarborgen we </w:t>
      </w:r>
      <w:r w:rsidRPr="00B37BAB" w:rsidR="00E6788D">
        <w:rPr>
          <w:rFonts w:ascii="Calibri" w:hAnsi="Calibri" w:cs="Calibri"/>
          <w:sz w:val="24"/>
          <w:szCs w:val="24"/>
          <w:lang w:val="nl-NL"/>
        </w:rPr>
        <w:t>sociale cohesie en</w:t>
      </w:r>
      <w:r w:rsidRPr="00B37BAB" w:rsidR="00D6650C">
        <w:rPr>
          <w:rFonts w:ascii="Calibri" w:hAnsi="Calibri" w:cs="Calibri"/>
          <w:sz w:val="24"/>
          <w:szCs w:val="24"/>
          <w:lang w:val="nl-NL"/>
        </w:rPr>
        <w:t xml:space="preserve"> gemeenschapszin</w:t>
      </w:r>
      <w:r w:rsidR="00BC57C5">
        <w:rPr>
          <w:rFonts w:ascii="Calibri" w:hAnsi="Calibri" w:cs="Calibri"/>
          <w:sz w:val="24"/>
          <w:szCs w:val="24"/>
          <w:lang w:val="nl-NL"/>
        </w:rPr>
        <w:t>.</w:t>
      </w:r>
      <w:r w:rsidRPr="00B37BAB">
        <w:rPr>
          <w:rFonts w:ascii="Calibri" w:hAnsi="Calibri" w:cs="Calibri"/>
          <w:sz w:val="24"/>
          <w:szCs w:val="24"/>
          <w:lang w:val="nl-NL"/>
        </w:rPr>
        <w:t xml:space="preserve"> </w:t>
      </w:r>
    </w:p>
    <w:p w:rsidRPr="00B37BAB" w:rsidR="00EF0290" w:rsidP="00A209FE" w:rsidRDefault="00EF0290" w14:paraId="615288B5" w14:textId="53D935EA">
      <w:pPr>
        <w:pStyle w:val="Lijstalinea"/>
        <w:numPr>
          <w:ilvl w:val="0"/>
          <w:numId w:val="1"/>
        </w:numPr>
        <w:rPr>
          <w:rFonts w:ascii="Calibri" w:hAnsi="Calibri" w:cs="Calibri"/>
          <w:sz w:val="24"/>
          <w:szCs w:val="24"/>
          <w:lang w:val="nl-NL"/>
        </w:rPr>
      </w:pPr>
      <w:r w:rsidRPr="00B37BAB">
        <w:rPr>
          <w:rFonts w:ascii="Calibri" w:hAnsi="Calibri" w:cs="Calibri"/>
          <w:sz w:val="24"/>
          <w:szCs w:val="24"/>
          <w:lang w:val="nl-NL"/>
        </w:rPr>
        <w:t xml:space="preserve">Samen met de wijkverenigingen het nieuwe beleid voor </w:t>
      </w:r>
      <w:r w:rsidRPr="00B37BAB" w:rsidR="00505856">
        <w:rPr>
          <w:rFonts w:ascii="Calibri" w:hAnsi="Calibri" w:cs="Calibri"/>
          <w:sz w:val="24"/>
          <w:szCs w:val="24"/>
          <w:lang w:val="nl-NL"/>
        </w:rPr>
        <w:t xml:space="preserve">toeristische verhuur </w:t>
      </w:r>
      <w:r w:rsidRPr="00B37BAB">
        <w:rPr>
          <w:rFonts w:ascii="Calibri" w:hAnsi="Calibri" w:cs="Calibri"/>
          <w:sz w:val="24"/>
          <w:szCs w:val="24"/>
          <w:lang w:val="nl-NL"/>
        </w:rPr>
        <w:t>te</w:t>
      </w:r>
      <w:r w:rsidRPr="00B37BAB" w:rsidR="00B903B6">
        <w:rPr>
          <w:rFonts w:ascii="Calibri" w:hAnsi="Calibri" w:cs="Calibri"/>
          <w:sz w:val="24"/>
          <w:szCs w:val="24"/>
          <w:lang w:val="nl-NL"/>
        </w:rPr>
        <w:t xml:space="preserve"> evalueren</w:t>
      </w:r>
      <w:r w:rsidRPr="00B37BAB">
        <w:rPr>
          <w:rFonts w:ascii="Calibri" w:hAnsi="Calibri" w:cs="Calibri"/>
          <w:sz w:val="24"/>
          <w:szCs w:val="24"/>
          <w:lang w:val="nl-NL"/>
        </w:rPr>
        <w:t xml:space="preserve"> en op grond daarvan regels eventueel aan te scherpen om nadelige gevolgen voor buurtbewoners te voorkomen. </w:t>
      </w:r>
    </w:p>
    <w:p w:rsidRPr="00B37BAB" w:rsidR="0094483A" w:rsidP="00125A85" w:rsidRDefault="00A80C3B" w14:paraId="3FCBB39A" w14:textId="353BEB76">
      <w:pPr>
        <w:pStyle w:val="Lijstalinea"/>
        <w:numPr>
          <w:ilvl w:val="0"/>
          <w:numId w:val="1"/>
        </w:numPr>
        <w:rPr>
          <w:rStyle w:val="s1"/>
          <w:rFonts w:ascii="Calibri" w:hAnsi="Calibri" w:cs="Calibri"/>
          <w:sz w:val="24"/>
          <w:szCs w:val="24"/>
          <w:lang w:val="nl-NL"/>
        </w:rPr>
      </w:pPr>
      <w:r>
        <w:rPr>
          <w:rStyle w:val="s1"/>
          <w:rFonts w:ascii="Calibri" w:hAnsi="Calibri" w:cs="Calibri"/>
          <w:sz w:val="24"/>
          <w:szCs w:val="24"/>
          <w:lang w:val="nl-NL"/>
        </w:rPr>
        <w:t>De</w:t>
      </w:r>
      <w:r w:rsidRPr="00B37BAB" w:rsidR="0094483A">
        <w:rPr>
          <w:rStyle w:val="s1"/>
          <w:rFonts w:ascii="Calibri" w:hAnsi="Calibri" w:cs="Calibri"/>
          <w:sz w:val="24"/>
          <w:szCs w:val="24"/>
          <w:lang w:val="nl-NL"/>
        </w:rPr>
        <w:t xml:space="preserve"> autoluwe binnenstad die </w:t>
      </w:r>
      <w:r w:rsidR="00BC57C5">
        <w:rPr>
          <w:rStyle w:val="s1"/>
          <w:rFonts w:ascii="Calibri" w:hAnsi="Calibri" w:cs="Calibri"/>
          <w:sz w:val="24"/>
          <w:szCs w:val="24"/>
          <w:lang w:val="nl-NL"/>
        </w:rPr>
        <w:t xml:space="preserve">ook </w:t>
      </w:r>
      <w:r w:rsidRPr="00B37BAB" w:rsidR="0094483A">
        <w:rPr>
          <w:rStyle w:val="s1"/>
          <w:rFonts w:ascii="Calibri" w:hAnsi="Calibri" w:cs="Calibri"/>
          <w:sz w:val="24"/>
          <w:szCs w:val="24"/>
          <w:lang w:val="nl-NL"/>
        </w:rPr>
        <w:t>leefbaar en toegankelijk blijft</w:t>
      </w:r>
      <w:r w:rsidR="000D0934">
        <w:rPr>
          <w:rStyle w:val="s1"/>
          <w:rFonts w:ascii="Calibri" w:hAnsi="Calibri" w:cs="Calibri"/>
          <w:sz w:val="24"/>
          <w:szCs w:val="24"/>
          <w:lang w:val="nl-NL"/>
        </w:rPr>
        <w:t>,</w:t>
      </w:r>
      <w:r>
        <w:rPr>
          <w:rStyle w:val="s1"/>
          <w:rFonts w:ascii="Calibri" w:hAnsi="Calibri" w:cs="Calibri"/>
          <w:sz w:val="24"/>
          <w:szCs w:val="24"/>
          <w:lang w:val="nl-NL"/>
        </w:rPr>
        <w:t xml:space="preserve"> te realiseren. </w:t>
      </w:r>
      <w:r w:rsidR="00BC57C5">
        <w:rPr>
          <w:rStyle w:val="s1"/>
          <w:rFonts w:ascii="Calibri" w:hAnsi="Calibri" w:cs="Calibri"/>
          <w:sz w:val="24"/>
          <w:szCs w:val="24"/>
          <w:lang w:val="nl-NL"/>
        </w:rPr>
        <w:t>Maar d</w:t>
      </w:r>
      <w:r w:rsidRPr="00B37BAB" w:rsidR="0094483A">
        <w:rPr>
          <w:rStyle w:val="s1"/>
          <w:rFonts w:ascii="Calibri" w:hAnsi="Calibri" w:cs="Calibri"/>
          <w:sz w:val="24"/>
          <w:szCs w:val="24"/>
          <w:lang w:val="nl-NL"/>
        </w:rPr>
        <w:t xml:space="preserve">it mag niet ten koste gaan van essentiële parkeerplaatsen voor bewoners. </w:t>
      </w:r>
      <w:r w:rsidR="00BC57C5">
        <w:rPr>
          <w:rStyle w:val="s1"/>
          <w:rFonts w:ascii="Calibri" w:hAnsi="Calibri" w:cs="Calibri"/>
          <w:sz w:val="24"/>
          <w:szCs w:val="24"/>
          <w:lang w:val="nl-NL"/>
        </w:rPr>
        <w:br/>
      </w:r>
      <w:r w:rsidRPr="00B37BAB" w:rsidR="0094483A">
        <w:rPr>
          <w:rStyle w:val="s1"/>
          <w:rFonts w:ascii="Calibri" w:hAnsi="Calibri" w:cs="Calibri"/>
          <w:sz w:val="24"/>
          <w:szCs w:val="24"/>
          <w:lang w:val="nl-NL"/>
        </w:rPr>
        <w:t>We bepleiten een evenwichtige verdeling van de openbare ruimte, waarin ook voldoende plek is voor fietsers en voetgangers, zodat iedereen zich comfortabel en veilig kan verplaatsen.</w:t>
      </w:r>
    </w:p>
    <w:p w:rsidRPr="00B37BAB" w:rsidR="00EF0290" w:rsidP="00125A85" w:rsidRDefault="00EF0290" w14:paraId="37A01838" w14:textId="162E6F86">
      <w:pPr>
        <w:pStyle w:val="Lijstalinea"/>
        <w:numPr>
          <w:ilvl w:val="0"/>
          <w:numId w:val="1"/>
        </w:numPr>
        <w:rPr>
          <w:rFonts w:ascii="Calibri" w:hAnsi="Calibri" w:cs="Calibri"/>
          <w:sz w:val="24"/>
          <w:szCs w:val="24"/>
          <w:lang w:val="nl-NL"/>
        </w:rPr>
      </w:pPr>
      <w:r w:rsidRPr="000D0934">
        <w:rPr>
          <w:rFonts w:ascii="Calibri" w:hAnsi="Calibri" w:cs="Calibri"/>
          <w:sz w:val="24"/>
          <w:szCs w:val="24"/>
          <w:lang w:val="nl-NL"/>
        </w:rPr>
        <w:lastRenderedPageBreak/>
        <w:t>Prioriteit</w:t>
      </w:r>
      <w:r w:rsidRPr="00B37BAB">
        <w:rPr>
          <w:rFonts w:ascii="Calibri" w:hAnsi="Calibri" w:cs="Calibri"/>
          <w:sz w:val="24"/>
          <w:szCs w:val="24"/>
          <w:lang w:val="nl-NL"/>
        </w:rPr>
        <w:t xml:space="preserve"> te geven aan verdere</w:t>
      </w:r>
      <w:r w:rsidR="000D0934">
        <w:rPr>
          <w:rFonts w:ascii="Calibri" w:hAnsi="Calibri" w:cs="Calibri"/>
          <w:sz w:val="24"/>
          <w:szCs w:val="24"/>
          <w:lang w:val="nl-NL"/>
        </w:rPr>
        <w:t xml:space="preserve"> </w:t>
      </w:r>
      <w:r w:rsidRPr="00B37BAB">
        <w:rPr>
          <w:rFonts w:ascii="Calibri" w:hAnsi="Calibri" w:cs="Calibri"/>
          <w:sz w:val="24"/>
          <w:szCs w:val="24"/>
          <w:lang w:val="nl-NL"/>
        </w:rPr>
        <w:t>vergroening van de binnenstad</w:t>
      </w:r>
      <w:r w:rsidR="00A80C3B">
        <w:rPr>
          <w:rFonts w:ascii="Calibri" w:hAnsi="Calibri" w:cs="Calibri"/>
          <w:sz w:val="24"/>
          <w:szCs w:val="24"/>
          <w:lang w:val="nl-NL"/>
        </w:rPr>
        <w:t>.</w:t>
      </w:r>
      <w:r w:rsidRPr="00B37BAB">
        <w:rPr>
          <w:rFonts w:ascii="Calibri" w:hAnsi="Calibri" w:cs="Calibri"/>
          <w:sz w:val="24"/>
          <w:szCs w:val="24"/>
          <w:lang w:val="nl-NL"/>
        </w:rPr>
        <w:t xml:space="preserve"> </w:t>
      </w:r>
      <w:r w:rsidR="000D0934">
        <w:rPr>
          <w:rFonts w:ascii="Calibri" w:hAnsi="Calibri" w:cs="Calibri"/>
          <w:sz w:val="24"/>
          <w:szCs w:val="24"/>
          <w:lang w:val="nl-NL"/>
        </w:rPr>
        <w:t>R</w:t>
      </w:r>
      <w:r w:rsidRPr="00B37BAB">
        <w:rPr>
          <w:rFonts w:ascii="Calibri" w:hAnsi="Calibri" w:cs="Calibri"/>
          <w:sz w:val="24"/>
          <w:szCs w:val="24"/>
          <w:lang w:val="nl-NL"/>
        </w:rPr>
        <w:t>ekening houdend met de landelijke</w:t>
      </w:r>
      <w:r w:rsidR="000D0934">
        <w:rPr>
          <w:rFonts w:ascii="Calibri" w:hAnsi="Calibri" w:cs="Calibri"/>
          <w:sz w:val="24"/>
          <w:szCs w:val="24"/>
          <w:lang w:val="nl-NL"/>
        </w:rPr>
        <w:t xml:space="preserve"> en gemeentelijke </w:t>
      </w:r>
      <w:r w:rsidRPr="00B37BAB">
        <w:rPr>
          <w:rFonts w:ascii="Calibri" w:hAnsi="Calibri" w:cs="Calibri"/>
          <w:sz w:val="24"/>
          <w:szCs w:val="24"/>
          <w:lang w:val="nl-NL"/>
        </w:rPr>
        <w:t>opgaven om biodiversiteit drastisch te versterken en de stad klimaatbestendig te maken</w:t>
      </w:r>
      <w:r w:rsidR="000D0934">
        <w:rPr>
          <w:rFonts w:ascii="Calibri" w:hAnsi="Calibri" w:cs="Calibri"/>
          <w:sz w:val="24"/>
          <w:szCs w:val="24"/>
          <w:lang w:val="nl-NL"/>
        </w:rPr>
        <w:t>.</w:t>
      </w:r>
      <w:r w:rsidRPr="00B37BAB">
        <w:rPr>
          <w:rFonts w:ascii="Calibri" w:hAnsi="Calibri" w:cs="Calibri"/>
          <w:sz w:val="24"/>
          <w:szCs w:val="24"/>
          <w:lang w:val="nl-NL"/>
        </w:rPr>
        <w:t xml:space="preserve"> </w:t>
      </w:r>
      <w:r w:rsidR="000D0934">
        <w:rPr>
          <w:rFonts w:ascii="Calibri" w:hAnsi="Calibri" w:cs="Calibri"/>
          <w:sz w:val="24"/>
          <w:szCs w:val="24"/>
          <w:lang w:val="nl-NL"/>
        </w:rPr>
        <w:t xml:space="preserve">Dit houdt ook in dat we </w:t>
      </w:r>
      <w:r w:rsidRPr="00B37BAB">
        <w:rPr>
          <w:rFonts w:ascii="Calibri" w:hAnsi="Calibri" w:cs="Calibri"/>
          <w:sz w:val="24"/>
          <w:szCs w:val="24"/>
          <w:lang w:val="nl-NL"/>
        </w:rPr>
        <w:t xml:space="preserve">de hittebestendigheid </w:t>
      </w:r>
      <w:r w:rsidR="000D0934">
        <w:rPr>
          <w:rFonts w:ascii="Calibri" w:hAnsi="Calibri" w:cs="Calibri"/>
          <w:sz w:val="24"/>
          <w:szCs w:val="24"/>
          <w:lang w:val="nl-NL"/>
        </w:rPr>
        <w:t>en de water- en luchtkwaliteit in de stad moeten verbeteren</w:t>
      </w:r>
      <w:r w:rsidRPr="00B37BAB">
        <w:rPr>
          <w:rFonts w:ascii="Calibri" w:hAnsi="Calibri" w:cs="Calibri"/>
          <w:sz w:val="24"/>
          <w:szCs w:val="24"/>
          <w:lang w:val="nl-NL"/>
        </w:rPr>
        <w:t>.</w:t>
      </w:r>
    </w:p>
    <w:p w:rsidRPr="00B37BAB" w:rsidR="00EF0290" w:rsidP="00EF0290" w:rsidRDefault="00EF0290" w14:paraId="5EF73FEB" w14:textId="7989DD33">
      <w:pPr>
        <w:pStyle w:val="Lijstalinea"/>
        <w:numPr>
          <w:ilvl w:val="0"/>
          <w:numId w:val="1"/>
        </w:numPr>
        <w:rPr>
          <w:rFonts w:ascii="Calibri" w:hAnsi="Calibri" w:cs="Calibri"/>
          <w:sz w:val="24"/>
          <w:szCs w:val="24"/>
          <w:lang w:val="nl-NL"/>
        </w:rPr>
      </w:pPr>
      <w:r w:rsidRPr="00B37BAB">
        <w:rPr>
          <w:rFonts w:ascii="Calibri" w:hAnsi="Calibri" w:cs="Calibri"/>
          <w:sz w:val="24"/>
          <w:szCs w:val="24"/>
          <w:lang w:val="nl-NL"/>
        </w:rPr>
        <w:t xml:space="preserve">Bij verdere </w:t>
      </w:r>
      <w:r w:rsidR="00F21B5D">
        <w:rPr>
          <w:rFonts w:ascii="Calibri" w:hAnsi="Calibri" w:cs="Calibri"/>
          <w:sz w:val="24"/>
          <w:szCs w:val="24"/>
          <w:lang w:val="nl-NL"/>
        </w:rPr>
        <w:t>beleids</w:t>
      </w:r>
      <w:r w:rsidRPr="00B37BAB">
        <w:rPr>
          <w:rFonts w:ascii="Calibri" w:hAnsi="Calibri" w:cs="Calibri"/>
          <w:sz w:val="24"/>
          <w:szCs w:val="24"/>
          <w:lang w:val="nl-NL"/>
        </w:rPr>
        <w:t xml:space="preserve">ontwikkeling van de binnenstad </w:t>
      </w:r>
      <w:r w:rsidR="000D0934">
        <w:rPr>
          <w:rFonts w:ascii="Calibri" w:hAnsi="Calibri" w:cs="Calibri"/>
          <w:sz w:val="24"/>
          <w:szCs w:val="24"/>
          <w:lang w:val="nl-NL"/>
        </w:rPr>
        <w:t xml:space="preserve">en </w:t>
      </w:r>
      <w:r w:rsidRPr="00B37BAB">
        <w:rPr>
          <w:rFonts w:ascii="Calibri" w:hAnsi="Calibri" w:cs="Calibri"/>
          <w:sz w:val="24"/>
          <w:szCs w:val="24"/>
          <w:lang w:val="nl-NL"/>
        </w:rPr>
        <w:t>daarbuiten</w:t>
      </w:r>
      <w:r w:rsidR="000D0934">
        <w:rPr>
          <w:rFonts w:ascii="Calibri" w:hAnsi="Calibri" w:cs="Calibri"/>
          <w:sz w:val="24"/>
          <w:szCs w:val="24"/>
          <w:lang w:val="nl-NL"/>
        </w:rPr>
        <w:t xml:space="preserve"> </w:t>
      </w:r>
      <w:r w:rsidR="00F21B5D">
        <w:rPr>
          <w:rFonts w:ascii="Calibri" w:hAnsi="Calibri" w:cs="Calibri"/>
          <w:sz w:val="24"/>
          <w:szCs w:val="24"/>
          <w:lang w:val="nl-NL"/>
        </w:rPr>
        <w:t xml:space="preserve">- </w:t>
      </w:r>
      <w:r w:rsidR="000D0934">
        <w:rPr>
          <w:rFonts w:ascii="Calibri" w:hAnsi="Calibri" w:cs="Calibri"/>
          <w:sz w:val="24"/>
          <w:szCs w:val="24"/>
          <w:lang w:val="nl-NL"/>
        </w:rPr>
        <w:t>en</w:t>
      </w:r>
      <w:r w:rsidRPr="00B37BAB">
        <w:rPr>
          <w:rFonts w:ascii="Calibri" w:hAnsi="Calibri" w:cs="Calibri"/>
          <w:sz w:val="24"/>
          <w:szCs w:val="24"/>
          <w:lang w:val="nl-NL"/>
        </w:rPr>
        <w:t xml:space="preserve"> uitvoering </w:t>
      </w:r>
      <w:r w:rsidR="000D0934">
        <w:rPr>
          <w:rFonts w:ascii="Calibri" w:hAnsi="Calibri" w:cs="Calibri"/>
          <w:sz w:val="24"/>
          <w:szCs w:val="24"/>
          <w:lang w:val="nl-NL"/>
        </w:rPr>
        <w:t>ervan</w:t>
      </w:r>
      <w:r w:rsidR="00F21B5D">
        <w:rPr>
          <w:rFonts w:ascii="Calibri" w:hAnsi="Calibri" w:cs="Calibri"/>
          <w:sz w:val="24"/>
          <w:szCs w:val="24"/>
          <w:lang w:val="nl-NL"/>
        </w:rPr>
        <w:t xml:space="preserve"> -</w:t>
      </w:r>
      <w:r w:rsidR="000D0934">
        <w:rPr>
          <w:rFonts w:ascii="Calibri" w:hAnsi="Calibri" w:cs="Calibri"/>
          <w:sz w:val="24"/>
          <w:szCs w:val="24"/>
          <w:lang w:val="nl-NL"/>
        </w:rPr>
        <w:t xml:space="preserve"> h</w:t>
      </w:r>
      <w:r w:rsidRPr="00B37BAB">
        <w:rPr>
          <w:rFonts w:ascii="Calibri" w:hAnsi="Calibri" w:cs="Calibri"/>
          <w:sz w:val="24"/>
          <w:szCs w:val="24"/>
          <w:lang w:val="nl-NL"/>
        </w:rPr>
        <w:t>et belang van de thema</w:t>
      </w:r>
      <w:r w:rsidRPr="00B37BAB" w:rsidR="00C50D24">
        <w:rPr>
          <w:rFonts w:ascii="Calibri" w:hAnsi="Calibri" w:cs="Calibri"/>
          <w:sz w:val="24"/>
          <w:szCs w:val="24"/>
          <w:lang w:val="nl-NL"/>
        </w:rPr>
        <w:t>’</w:t>
      </w:r>
      <w:r w:rsidRPr="00B37BAB">
        <w:rPr>
          <w:rFonts w:ascii="Calibri" w:hAnsi="Calibri" w:cs="Calibri"/>
          <w:sz w:val="24"/>
          <w:szCs w:val="24"/>
          <w:lang w:val="nl-NL"/>
        </w:rPr>
        <w:t>s gezondheid</w:t>
      </w:r>
      <w:r w:rsidRPr="00B37BAB" w:rsidR="00C50D24">
        <w:rPr>
          <w:rFonts w:ascii="Calibri" w:hAnsi="Calibri" w:cs="Calibri"/>
          <w:sz w:val="24"/>
          <w:szCs w:val="24"/>
          <w:lang w:val="nl-NL"/>
        </w:rPr>
        <w:t>, d</w:t>
      </w:r>
      <w:r w:rsidRPr="00B37BAB">
        <w:rPr>
          <w:rFonts w:ascii="Calibri" w:hAnsi="Calibri" w:cs="Calibri"/>
          <w:sz w:val="24"/>
          <w:szCs w:val="24"/>
          <w:lang w:val="nl-NL"/>
        </w:rPr>
        <w:t>uurzaamheid</w:t>
      </w:r>
      <w:r w:rsidRPr="00B37BAB" w:rsidR="00C50D24">
        <w:rPr>
          <w:rFonts w:ascii="Calibri" w:hAnsi="Calibri" w:cs="Calibri"/>
          <w:sz w:val="24"/>
          <w:szCs w:val="24"/>
          <w:lang w:val="nl-NL"/>
        </w:rPr>
        <w:t xml:space="preserve"> en energietr</w:t>
      </w:r>
      <w:r w:rsidRPr="00B37BAB" w:rsidR="008A5F03">
        <w:rPr>
          <w:rFonts w:ascii="Calibri" w:hAnsi="Calibri" w:cs="Calibri"/>
          <w:sz w:val="24"/>
          <w:szCs w:val="24"/>
          <w:lang w:val="nl-NL"/>
        </w:rPr>
        <w:t>a</w:t>
      </w:r>
      <w:r w:rsidRPr="00B37BAB" w:rsidR="00C50D24">
        <w:rPr>
          <w:rFonts w:ascii="Calibri" w:hAnsi="Calibri" w:cs="Calibri"/>
          <w:sz w:val="24"/>
          <w:szCs w:val="24"/>
          <w:lang w:val="nl-NL"/>
        </w:rPr>
        <w:t>nsitie</w:t>
      </w:r>
      <w:r w:rsidR="000D0934">
        <w:rPr>
          <w:rFonts w:ascii="Calibri" w:hAnsi="Calibri" w:cs="Calibri"/>
          <w:sz w:val="24"/>
          <w:szCs w:val="24"/>
          <w:lang w:val="nl-NL"/>
        </w:rPr>
        <w:t xml:space="preserve"> te erkennen</w:t>
      </w:r>
      <w:r w:rsidR="00F21B5D">
        <w:rPr>
          <w:rFonts w:ascii="Calibri" w:hAnsi="Calibri" w:cs="Calibri"/>
          <w:sz w:val="24"/>
          <w:szCs w:val="24"/>
          <w:lang w:val="nl-NL"/>
        </w:rPr>
        <w:t>. Hierbij moet</w:t>
      </w:r>
      <w:r w:rsidRPr="00B37BAB" w:rsidR="00AC09E4">
        <w:rPr>
          <w:rFonts w:ascii="Calibri" w:hAnsi="Calibri" w:cs="Calibri"/>
          <w:sz w:val="24"/>
          <w:szCs w:val="24"/>
          <w:lang w:val="nl-NL"/>
        </w:rPr>
        <w:t xml:space="preserve"> </w:t>
      </w:r>
      <w:r w:rsidR="00F21B5D">
        <w:rPr>
          <w:rFonts w:ascii="Calibri" w:hAnsi="Calibri" w:cs="Calibri"/>
          <w:sz w:val="24"/>
          <w:szCs w:val="24"/>
          <w:lang w:val="nl-NL"/>
        </w:rPr>
        <w:t xml:space="preserve">ook </w:t>
      </w:r>
      <w:r w:rsidRPr="00B37BAB" w:rsidR="00AC09E4">
        <w:rPr>
          <w:rFonts w:ascii="Calibri" w:hAnsi="Calibri" w:cs="Calibri"/>
          <w:sz w:val="24"/>
          <w:szCs w:val="24"/>
          <w:lang w:val="nl-NL"/>
        </w:rPr>
        <w:t xml:space="preserve">aandacht </w:t>
      </w:r>
      <w:r w:rsidR="00F21B5D">
        <w:rPr>
          <w:rFonts w:ascii="Calibri" w:hAnsi="Calibri" w:cs="Calibri"/>
          <w:sz w:val="24"/>
          <w:szCs w:val="24"/>
          <w:lang w:val="nl-NL"/>
        </w:rPr>
        <w:t xml:space="preserve">zijn </w:t>
      </w:r>
      <w:r w:rsidRPr="00B37BAB" w:rsidR="00AC09E4">
        <w:rPr>
          <w:rFonts w:ascii="Calibri" w:hAnsi="Calibri" w:cs="Calibri"/>
          <w:sz w:val="24"/>
          <w:szCs w:val="24"/>
          <w:lang w:val="nl-NL"/>
        </w:rPr>
        <w:t>voor oude en monumentale</w:t>
      </w:r>
      <w:r w:rsidRPr="00B37BAB" w:rsidR="000B1996">
        <w:rPr>
          <w:rFonts w:ascii="Calibri" w:hAnsi="Calibri" w:cs="Calibri"/>
          <w:sz w:val="24"/>
          <w:szCs w:val="24"/>
          <w:lang w:val="nl-NL"/>
        </w:rPr>
        <w:t xml:space="preserve"> woningen</w:t>
      </w:r>
      <w:r w:rsidRPr="00B37BAB" w:rsidR="001660AB">
        <w:rPr>
          <w:rFonts w:ascii="Calibri" w:hAnsi="Calibri" w:cs="Calibri"/>
          <w:sz w:val="24"/>
          <w:szCs w:val="24"/>
          <w:lang w:val="nl-NL"/>
        </w:rPr>
        <w:t>.</w:t>
      </w:r>
      <w:r w:rsidRPr="00B37BAB">
        <w:rPr>
          <w:rFonts w:ascii="Calibri" w:hAnsi="Calibri" w:cs="Calibri"/>
          <w:sz w:val="24"/>
          <w:szCs w:val="24"/>
          <w:lang w:val="nl-NL"/>
        </w:rPr>
        <w:t xml:space="preserve"> </w:t>
      </w:r>
    </w:p>
    <w:p w:rsidRPr="00B37BAB" w:rsidR="002D63C8" w:rsidP="00EF0290" w:rsidRDefault="00F21B5D" w14:paraId="3C77C125" w14:textId="7E1E434B">
      <w:pPr>
        <w:pStyle w:val="Lijstalinea"/>
        <w:numPr>
          <w:ilvl w:val="0"/>
          <w:numId w:val="1"/>
        </w:numPr>
        <w:rPr>
          <w:rFonts w:ascii="Calibri" w:hAnsi="Calibri" w:cs="Calibri"/>
          <w:sz w:val="24"/>
          <w:szCs w:val="24"/>
          <w:lang w:val="nl-NL"/>
        </w:rPr>
      </w:pPr>
      <w:r>
        <w:rPr>
          <w:rFonts w:ascii="Calibri" w:hAnsi="Calibri" w:cs="Calibri"/>
          <w:sz w:val="24"/>
          <w:szCs w:val="24"/>
          <w:lang w:val="nl-NL"/>
        </w:rPr>
        <w:t xml:space="preserve">Aandacht te blijven besteden </w:t>
      </w:r>
      <w:r w:rsidRPr="00B37BAB" w:rsidR="00EF0290">
        <w:rPr>
          <w:rFonts w:ascii="Calibri" w:hAnsi="Calibri" w:cs="Calibri"/>
          <w:sz w:val="24"/>
          <w:szCs w:val="24"/>
          <w:lang w:val="nl-NL"/>
        </w:rPr>
        <w:t>aan het voorkomen van allerlei vormen van geluidsoverlast in de openbare ruimte (horeca, evenementen, dakterrassen)</w:t>
      </w:r>
      <w:r w:rsidRPr="00B37BAB" w:rsidR="007F7D78">
        <w:rPr>
          <w:rFonts w:ascii="Calibri" w:hAnsi="Calibri" w:cs="Calibri"/>
          <w:sz w:val="24"/>
          <w:szCs w:val="24"/>
          <w:lang w:val="nl-NL"/>
        </w:rPr>
        <w:t>.</w:t>
      </w:r>
      <w:r w:rsidRPr="00B37BAB" w:rsidR="007E19E5">
        <w:rPr>
          <w:rFonts w:ascii="Calibri" w:hAnsi="Calibri" w:cs="Calibri"/>
          <w:sz w:val="24"/>
          <w:szCs w:val="24"/>
          <w:lang w:val="nl-NL"/>
        </w:rPr>
        <w:t xml:space="preserve"> </w:t>
      </w:r>
      <w:r w:rsidRPr="00B37BAB" w:rsidR="00EF0290">
        <w:rPr>
          <w:rFonts w:ascii="Calibri" w:hAnsi="Calibri" w:cs="Calibri"/>
          <w:sz w:val="24"/>
          <w:szCs w:val="24"/>
          <w:lang w:val="nl-NL"/>
        </w:rPr>
        <w:t xml:space="preserve">Daarnaast is het belangrijk </w:t>
      </w:r>
      <w:r>
        <w:rPr>
          <w:rFonts w:ascii="Calibri" w:hAnsi="Calibri" w:cs="Calibri"/>
          <w:sz w:val="24"/>
          <w:szCs w:val="24"/>
          <w:lang w:val="nl-NL"/>
        </w:rPr>
        <w:t xml:space="preserve">te </w:t>
      </w:r>
      <w:r w:rsidRPr="00B37BAB" w:rsidR="00EF0290">
        <w:rPr>
          <w:rFonts w:ascii="Calibri" w:hAnsi="Calibri" w:cs="Calibri"/>
          <w:sz w:val="24"/>
          <w:szCs w:val="24"/>
          <w:lang w:val="nl-NL"/>
        </w:rPr>
        <w:t>zorgen voor de fysieke en sociale veiligheid van de bewoners en bezoekers van de binnenstad. Bijvoorbeeld door aanwezigheid van handhaving na 23</w:t>
      </w:r>
      <w:r w:rsidRPr="00B37BAB" w:rsidR="00DB5799">
        <w:rPr>
          <w:rFonts w:ascii="Calibri" w:hAnsi="Calibri" w:cs="Calibri"/>
          <w:sz w:val="24"/>
          <w:szCs w:val="24"/>
          <w:lang w:val="nl-NL"/>
        </w:rPr>
        <w:t>:</w:t>
      </w:r>
      <w:r w:rsidRPr="00B37BAB" w:rsidR="00EF0290">
        <w:rPr>
          <w:rFonts w:ascii="Calibri" w:hAnsi="Calibri" w:cs="Calibri"/>
          <w:sz w:val="24"/>
          <w:szCs w:val="24"/>
          <w:lang w:val="nl-NL"/>
        </w:rPr>
        <w:t>00</w:t>
      </w:r>
      <w:r w:rsidRPr="00B37BAB" w:rsidR="00DB5799">
        <w:rPr>
          <w:rFonts w:ascii="Calibri" w:hAnsi="Calibri" w:cs="Calibri"/>
          <w:sz w:val="24"/>
          <w:szCs w:val="24"/>
          <w:lang w:val="nl-NL"/>
        </w:rPr>
        <w:t xml:space="preserve"> uur</w:t>
      </w:r>
      <w:r w:rsidRPr="00B37BAB" w:rsidR="002D63C8">
        <w:rPr>
          <w:rFonts w:ascii="Calibri" w:hAnsi="Calibri" w:cs="Calibri"/>
          <w:sz w:val="24"/>
          <w:szCs w:val="24"/>
          <w:lang w:val="nl-NL"/>
        </w:rPr>
        <w:t>.</w:t>
      </w:r>
    </w:p>
    <w:p w:rsidR="00F21B5D" w:rsidP="00EF0290" w:rsidRDefault="00F21B5D" w14:paraId="115C2585" w14:textId="517895A7">
      <w:pPr>
        <w:pStyle w:val="Lijstalinea"/>
        <w:numPr>
          <w:ilvl w:val="0"/>
          <w:numId w:val="1"/>
        </w:numPr>
        <w:rPr>
          <w:rFonts w:ascii="Calibri" w:hAnsi="Calibri" w:cs="Calibri"/>
          <w:sz w:val="24"/>
          <w:szCs w:val="24"/>
          <w:lang w:val="nl-NL"/>
        </w:rPr>
      </w:pPr>
      <w:r>
        <w:rPr>
          <w:rFonts w:ascii="Calibri" w:hAnsi="Calibri" w:cs="Calibri"/>
          <w:sz w:val="24"/>
          <w:szCs w:val="24"/>
          <w:lang w:val="nl-NL"/>
        </w:rPr>
        <w:t>Bij</w:t>
      </w:r>
      <w:r w:rsidRPr="00B37BAB" w:rsidR="002D63C8">
        <w:rPr>
          <w:rFonts w:ascii="Calibri" w:hAnsi="Calibri" w:cs="Calibri"/>
          <w:sz w:val="24"/>
          <w:szCs w:val="24"/>
          <w:lang w:val="nl-NL"/>
        </w:rPr>
        <w:t xml:space="preserve"> </w:t>
      </w:r>
      <w:r w:rsidR="00450788">
        <w:rPr>
          <w:rFonts w:ascii="Calibri" w:hAnsi="Calibri" w:cs="Calibri"/>
          <w:sz w:val="24"/>
          <w:szCs w:val="24"/>
          <w:lang w:val="nl-NL"/>
        </w:rPr>
        <w:t>de</w:t>
      </w:r>
      <w:r w:rsidRPr="00B37BAB" w:rsidR="002D63C8">
        <w:rPr>
          <w:rFonts w:ascii="Calibri" w:hAnsi="Calibri" w:cs="Calibri"/>
          <w:sz w:val="24"/>
          <w:szCs w:val="24"/>
          <w:lang w:val="nl-NL"/>
        </w:rPr>
        <w:t xml:space="preserve"> herontwikkeling van een deel van een wijk of buurt</w:t>
      </w:r>
      <w:r w:rsidR="00450788">
        <w:rPr>
          <w:rFonts w:ascii="Calibri" w:hAnsi="Calibri" w:cs="Calibri"/>
          <w:sz w:val="24"/>
          <w:szCs w:val="24"/>
          <w:lang w:val="nl-NL"/>
        </w:rPr>
        <w:t xml:space="preserve"> ervoor te </w:t>
      </w:r>
      <w:r w:rsidRPr="00B37BAB" w:rsidR="00E70509">
        <w:rPr>
          <w:rFonts w:ascii="Calibri" w:hAnsi="Calibri" w:cs="Calibri"/>
          <w:sz w:val="24"/>
          <w:szCs w:val="24"/>
          <w:lang w:val="nl-NL"/>
        </w:rPr>
        <w:t>zorg</w:t>
      </w:r>
      <w:r w:rsidR="00450788">
        <w:rPr>
          <w:rFonts w:ascii="Calibri" w:hAnsi="Calibri" w:cs="Calibri"/>
          <w:sz w:val="24"/>
          <w:szCs w:val="24"/>
          <w:lang w:val="nl-NL"/>
        </w:rPr>
        <w:t>en,</w:t>
      </w:r>
      <w:r w:rsidRPr="00B37BAB" w:rsidR="00E70509">
        <w:rPr>
          <w:rFonts w:ascii="Calibri" w:hAnsi="Calibri" w:cs="Calibri"/>
          <w:sz w:val="24"/>
          <w:szCs w:val="24"/>
          <w:lang w:val="nl-NL"/>
        </w:rPr>
        <w:t xml:space="preserve"> dat zo’n project gebaseerd is op een samenhangend ruimtelijk kader</w:t>
      </w:r>
      <w:r w:rsidRPr="00B37BAB" w:rsidR="00274B13">
        <w:rPr>
          <w:rFonts w:ascii="Calibri" w:hAnsi="Calibri" w:cs="Calibri"/>
          <w:sz w:val="24"/>
          <w:szCs w:val="24"/>
          <w:lang w:val="nl-NL"/>
        </w:rPr>
        <w:t xml:space="preserve"> voor het hele gebied</w:t>
      </w:r>
      <w:r>
        <w:rPr>
          <w:rFonts w:ascii="Calibri" w:hAnsi="Calibri" w:cs="Calibri"/>
          <w:sz w:val="24"/>
          <w:szCs w:val="24"/>
          <w:lang w:val="nl-NL"/>
        </w:rPr>
        <w:t>.</w:t>
      </w:r>
      <w:r w:rsidRPr="00B37BAB" w:rsidR="00274B13">
        <w:rPr>
          <w:rFonts w:ascii="Calibri" w:hAnsi="Calibri" w:cs="Calibri"/>
          <w:sz w:val="24"/>
          <w:szCs w:val="24"/>
          <w:lang w:val="nl-NL"/>
        </w:rPr>
        <w:t xml:space="preserve"> </w:t>
      </w:r>
      <w:r>
        <w:rPr>
          <w:rFonts w:ascii="Calibri" w:hAnsi="Calibri" w:cs="Calibri"/>
          <w:sz w:val="24"/>
          <w:szCs w:val="24"/>
          <w:lang w:val="nl-NL"/>
        </w:rPr>
        <w:t>G</w:t>
      </w:r>
      <w:r w:rsidRPr="00B37BAB" w:rsidR="00274B13">
        <w:rPr>
          <w:rFonts w:ascii="Calibri" w:hAnsi="Calibri" w:cs="Calibri"/>
          <w:sz w:val="24"/>
          <w:szCs w:val="24"/>
          <w:lang w:val="nl-NL"/>
        </w:rPr>
        <w:t>eef de bewoners de gelegenheid om te participere</w:t>
      </w:r>
      <w:r w:rsidRPr="00B37BAB" w:rsidR="004A626A">
        <w:rPr>
          <w:rFonts w:ascii="Calibri" w:hAnsi="Calibri" w:cs="Calibri"/>
          <w:sz w:val="24"/>
          <w:szCs w:val="24"/>
          <w:lang w:val="nl-NL"/>
        </w:rPr>
        <w:t>n bij de opstelling van dit overkoepelende kader.</w:t>
      </w:r>
      <w:r w:rsidRPr="00B37BAB" w:rsidR="00EF0290">
        <w:rPr>
          <w:rFonts w:ascii="Calibri" w:hAnsi="Calibri" w:cs="Calibri"/>
          <w:sz w:val="24"/>
          <w:szCs w:val="24"/>
          <w:lang w:val="nl-NL"/>
        </w:rPr>
        <w:t xml:space="preserve"> </w:t>
      </w:r>
      <w:r>
        <w:rPr>
          <w:rFonts w:ascii="Calibri" w:hAnsi="Calibri" w:cs="Calibri"/>
          <w:sz w:val="24"/>
          <w:szCs w:val="24"/>
          <w:lang w:val="nl-NL"/>
        </w:rPr>
        <w:br/>
      </w:r>
    </w:p>
    <w:p w:rsidRPr="00F21B5D" w:rsidR="00EF0290" w:rsidP="00EF0290" w:rsidRDefault="008867B9" w14:paraId="6CDADB56" w14:textId="6CB702C8">
      <w:pPr>
        <w:rPr>
          <w:rFonts w:ascii="Calibri" w:hAnsi="Calibri" w:cs="Calibri"/>
          <w:b/>
          <w:bCs/>
          <w:sz w:val="24"/>
          <w:szCs w:val="24"/>
          <w:lang w:val="nl-NL"/>
        </w:rPr>
      </w:pPr>
      <w:r w:rsidRPr="00F21B5D">
        <w:rPr>
          <w:rFonts w:ascii="Calibri" w:hAnsi="Calibri" w:cs="Calibri"/>
          <w:b/>
          <w:bCs/>
          <w:sz w:val="24"/>
          <w:szCs w:val="24"/>
          <w:lang w:val="nl-NL"/>
        </w:rPr>
        <w:t>TOT SLOT</w:t>
      </w:r>
      <w:r w:rsidR="00F21B5D">
        <w:rPr>
          <w:rFonts w:ascii="Calibri" w:hAnsi="Calibri" w:cs="Calibri"/>
          <w:b/>
          <w:bCs/>
          <w:sz w:val="24"/>
          <w:szCs w:val="24"/>
          <w:lang w:val="nl-NL"/>
        </w:rPr>
        <w:br/>
      </w:r>
      <w:r w:rsidRPr="00B37BAB" w:rsidR="00EF0290">
        <w:rPr>
          <w:rFonts w:ascii="Calibri" w:hAnsi="Calibri" w:cs="Calibri"/>
          <w:sz w:val="24"/>
          <w:szCs w:val="24"/>
          <w:lang w:val="nl-NL"/>
        </w:rPr>
        <w:t>Veel gaat goed in de Leidse binnenstad</w:t>
      </w:r>
      <w:r w:rsidRPr="00B37BAB" w:rsidR="0094483A">
        <w:rPr>
          <w:rFonts w:ascii="Calibri" w:hAnsi="Calibri" w:cs="Calibri"/>
          <w:sz w:val="24"/>
          <w:szCs w:val="24"/>
          <w:lang w:val="nl-NL"/>
        </w:rPr>
        <w:t xml:space="preserve"> Noord</w:t>
      </w:r>
      <w:r w:rsidR="00F21B5D">
        <w:rPr>
          <w:rFonts w:ascii="Calibri" w:hAnsi="Calibri" w:cs="Calibri"/>
          <w:sz w:val="24"/>
          <w:szCs w:val="24"/>
          <w:lang w:val="nl-NL"/>
        </w:rPr>
        <w:t xml:space="preserve"> en </w:t>
      </w:r>
      <w:r w:rsidRPr="00B37BAB" w:rsidR="0094483A">
        <w:rPr>
          <w:rFonts w:ascii="Calibri" w:hAnsi="Calibri" w:cs="Calibri"/>
          <w:sz w:val="24"/>
          <w:szCs w:val="24"/>
          <w:lang w:val="nl-NL"/>
        </w:rPr>
        <w:t>Zuid</w:t>
      </w:r>
      <w:r w:rsidRPr="00B37BAB" w:rsidR="00EF0290">
        <w:rPr>
          <w:rFonts w:ascii="Calibri" w:hAnsi="Calibri" w:cs="Calibri"/>
          <w:sz w:val="24"/>
          <w:szCs w:val="24"/>
          <w:lang w:val="nl-NL"/>
        </w:rPr>
        <w:t xml:space="preserve">, </w:t>
      </w:r>
      <w:r w:rsidR="00450788">
        <w:rPr>
          <w:rFonts w:ascii="Calibri" w:hAnsi="Calibri" w:cs="Calibri"/>
          <w:sz w:val="24"/>
          <w:szCs w:val="24"/>
          <w:lang w:val="nl-NL"/>
        </w:rPr>
        <w:t>en</w:t>
      </w:r>
      <w:r w:rsidRPr="00B37BAB" w:rsidR="00EF0290">
        <w:rPr>
          <w:rFonts w:ascii="Calibri" w:hAnsi="Calibri" w:cs="Calibri"/>
          <w:sz w:val="24"/>
          <w:szCs w:val="24"/>
          <w:lang w:val="nl-NL"/>
        </w:rPr>
        <w:t xml:space="preserve"> dit moet ook zo blijven! Graag gaan de wijkverenigingen met alle politieke partijen en het nieuwe College in gesprek over hoe we in gezamenlijkheid en als gelijkwaardige partners het woonklimaat en de leefbaarheid in de Leidse binnenstad</w:t>
      </w:r>
      <w:r w:rsidRPr="00B37BAB" w:rsidR="0094483A">
        <w:rPr>
          <w:rFonts w:ascii="Calibri" w:hAnsi="Calibri" w:cs="Calibri"/>
          <w:sz w:val="24"/>
          <w:szCs w:val="24"/>
          <w:lang w:val="nl-NL"/>
        </w:rPr>
        <w:t xml:space="preserve"> Noord</w:t>
      </w:r>
      <w:r w:rsidR="00F21B5D">
        <w:rPr>
          <w:rFonts w:ascii="Calibri" w:hAnsi="Calibri" w:cs="Calibri"/>
          <w:sz w:val="24"/>
          <w:szCs w:val="24"/>
          <w:lang w:val="nl-NL"/>
        </w:rPr>
        <w:t xml:space="preserve"> en </w:t>
      </w:r>
      <w:r w:rsidRPr="00B37BAB" w:rsidR="0094483A">
        <w:rPr>
          <w:rFonts w:ascii="Calibri" w:hAnsi="Calibri" w:cs="Calibri"/>
          <w:sz w:val="24"/>
          <w:szCs w:val="24"/>
          <w:lang w:val="nl-NL"/>
        </w:rPr>
        <w:t>Zuid</w:t>
      </w:r>
      <w:r w:rsidRPr="00B37BAB" w:rsidR="00EF0290">
        <w:rPr>
          <w:rFonts w:ascii="Calibri" w:hAnsi="Calibri" w:cs="Calibri"/>
          <w:sz w:val="24"/>
          <w:szCs w:val="24"/>
          <w:lang w:val="nl-NL"/>
        </w:rPr>
        <w:t xml:space="preserve"> verder kunnen versterken. </w:t>
      </w:r>
    </w:p>
    <w:p w:rsidR="008867B9" w:rsidP="009C06B8" w:rsidRDefault="008867B9" w14:paraId="72F65622" w14:textId="77777777">
      <w:pPr>
        <w:rPr>
          <w:rFonts w:ascii="Calibri" w:hAnsi="Calibri" w:cs="Calibri"/>
          <w:sz w:val="24"/>
          <w:szCs w:val="24"/>
          <w:lang w:val="nl-NL"/>
        </w:rPr>
      </w:pPr>
    </w:p>
    <w:p w:rsidRPr="00F21B5D" w:rsidR="00F21B5D" w:rsidP="009C06B8" w:rsidRDefault="00F21B5D" w14:paraId="26702AEF" w14:textId="6453E876">
      <w:pPr>
        <w:rPr>
          <w:rFonts w:ascii="Calibri" w:hAnsi="Calibri" w:cs="Calibri"/>
          <w:b/>
          <w:bCs/>
          <w:sz w:val="24"/>
          <w:szCs w:val="24"/>
          <w:lang w:val="nl-NL"/>
        </w:rPr>
      </w:pPr>
      <w:r w:rsidRPr="00F21B5D">
        <w:rPr>
          <w:rFonts w:ascii="Calibri" w:hAnsi="Calibri" w:cs="Calibri"/>
          <w:b/>
          <w:bCs/>
          <w:sz w:val="24"/>
          <w:szCs w:val="24"/>
          <w:lang w:val="nl-NL"/>
        </w:rPr>
        <w:t>Leiden, 26 mei 2025</w:t>
      </w:r>
    </w:p>
    <w:p w:rsidRPr="00B37BAB" w:rsidR="009C06B8" w:rsidP="009C06B8" w:rsidRDefault="00EF0290" w14:paraId="6175A72D" w14:textId="58789EC7">
      <w:pPr>
        <w:rPr>
          <w:rFonts w:ascii="Calibri" w:hAnsi="Calibri" w:cs="Calibri"/>
          <w:sz w:val="24"/>
          <w:szCs w:val="24"/>
          <w:lang w:val="nl-NL"/>
        </w:rPr>
      </w:pPr>
      <w:r w:rsidRPr="00B37BAB">
        <w:rPr>
          <w:rFonts w:ascii="Calibri" w:hAnsi="Calibri" w:cs="Calibri"/>
          <w:sz w:val="24"/>
          <w:szCs w:val="24"/>
          <w:lang w:val="nl-NL"/>
        </w:rPr>
        <w:t xml:space="preserve">Buurt- en wijkverenigingen De Put in de Oude </w:t>
      </w:r>
      <w:proofErr w:type="spellStart"/>
      <w:r w:rsidRPr="00B37BAB">
        <w:rPr>
          <w:rFonts w:ascii="Calibri" w:hAnsi="Calibri" w:cs="Calibri"/>
          <w:sz w:val="24"/>
          <w:szCs w:val="24"/>
          <w:lang w:val="nl-NL"/>
        </w:rPr>
        <w:t>Morsch</w:t>
      </w:r>
      <w:proofErr w:type="spellEnd"/>
      <w:r w:rsidRPr="00B37BAB">
        <w:rPr>
          <w:rFonts w:ascii="Calibri" w:hAnsi="Calibri" w:cs="Calibri"/>
          <w:sz w:val="24"/>
          <w:szCs w:val="24"/>
          <w:lang w:val="nl-NL"/>
        </w:rPr>
        <w:t xml:space="preserve">, Hogewoerd e.o, Maredorp de Camp, Noordvest-Molenbuurt, Pancras West, Pieters-en Academiewijk en </w:t>
      </w:r>
      <w:proofErr w:type="spellStart"/>
      <w:r w:rsidRPr="00B37BAB">
        <w:rPr>
          <w:rFonts w:ascii="Calibri" w:hAnsi="Calibri" w:cs="Calibri"/>
          <w:sz w:val="24"/>
          <w:szCs w:val="24"/>
          <w:lang w:val="nl-NL"/>
        </w:rPr>
        <w:t>Levendaal</w:t>
      </w:r>
      <w:proofErr w:type="spellEnd"/>
      <w:r w:rsidRPr="00B37BAB">
        <w:rPr>
          <w:rFonts w:ascii="Calibri" w:hAnsi="Calibri" w:cs="Calibri"/>
          <w:sz w:val="24"/>
          <w:szCs w:val="24"/>
          <w:lang w:val="nl-NL"/>
        </w:rPr>
        <w:t>-West, Tussen de Rijnen</w:t>
      </w:r>
      <w:r w:rsidRPr="00B37BAB" w:rsidR="001D6BB3">
        <w:rPr>
          <w:rFonts w:ascii="Calibri" w:hAnsi="Calibri" w:cs="Calibri"/>
          <w:sz w:val="24"/>
          <w:szCs w:val="24"/>
          <w:lang w:val="nl-NL"/>
        </w:rPr>
        <w:t>,</w:t>
      </w:r>
      <w:r w:rsidRPr="00B37BAB">
        <w:rPr>
          <w:rFonts w:ascii="Calibri" w:hAnsi="Calibri" w:cs="Calibri"/>
          <w:sz w:val="24"/>
          <w:szCs w:val="24"/>
          <w:lang w:val="nl-NL"/>
        </w:rPr>
        <w:t xml:space="preserve"> Zeeheldenbuurt</w:t>
      </w:r>
      <w:r w:rsidRPr="00B37BAB" w:rsidR="001D6BB3">
        <w:rPr>
          <w:rFonts w:ascii="Calibri" w:hAnsi="Calibri" w:cs="Calibri"/>
          <w:sz w:val="24"/>
          <w:szCs w:val="24"/>
          <w:lang w:val="nl-NL"/>
        </w:rPr>
        <w:t xml:space="preserve"> en Maredijkbuurt</w:t>
      </w:r>
    </w:p>
    <w:sectPr w:rsidRPr="00B37BAB" w:rsidR="009C06B8">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B3C4F" w14:textId="77777777" w:rsidR="001503A5" w:rsidRDefault="001503A5" w:rsidP="00BC57C5">
      <w:pPr>
        <w:spacing w:after="0" w:line="240" w:lineRule="auto"/>
      </w:pPr>
      <w:r>
        <w:separator/>
      </w:r>
    </w:p>
  </w:endnote>
  <w:endnote w:type="continuationSeparator" w:id="0">
    <w:p w14:paraId="244037B9" w14:textId="77777777" w:rsidR="001503A5" w:rsidRDefault="001503A5" w:rsidP="00BC5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903257211"/>
      <w:docPartObj>
        <w:docPartGallery w:val="Page Numbers (Bottom of Page)"/>
        <w:docPartUnique/>
      </w:docPartObj>
    </w:sdtPr>
    <w:sdtContent>
      <w:p w14:paraId="163DBA27" w14:textId="01E26262" w:rsidR="00BC57C5" w:rsidRDefault="00BC57C5" w:rsidP="00E7284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30CF27FC" w14:textId="77777777" w:rsidR="00BC57C5" w:rsidRDefault="00BC57C5" w:rsidP="00BC57C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8211763"/>
      <w:docPartObj>
        <w:docPartGallery w:val="Page Numbers (Bottom of Page)"/>
        <w:docPartUnique/>
      </w:docPartObj>
    </w:sdtPr>
    <w:sdtContent>
      <w:p w14:paraId="5BE218F6" w14:textId="01ED0F3C" w:rsidR="00BC57C5" w:rsidRDefault="00BC57C5" w:rsidP="00E7284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0CFCDE20" w14:textId="77777777" w:rsidR="00BC57C5" w:rsidRDefault="00BC57C5" w:rsidP="00BC57C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A3C1D" w14:textId="77777777" w:rsidR="001503A5" w:rsidRDefault="001503A5" w:rsidP="00BC57C5">
      <w:pPr>
        <w:spacing w:after="0" w:line="240" w:lineRule="auto"/>
      </w:pPr>
      <w:r>
        <w:separator/>
      </w:r>
    </w:p>
  </w:footnote>
  <w:footnote w:type="continuationSeparator" w:id="0">
    <w:p w14:paraId="4D5A87F1" w14:textId="77777777" w:rsidR="001503A5" w:rsidRDefault="001503A5" w:rsidP="00BC5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91195"/>
    <w:multiLevelType w:val="hybridMultilevel"/>
    <w:tmpl w:val="A70E33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C00604"/>
    <w:multiLevelType w:val="hybridMultilevel"/>
    <w:tmpl w:val="A70E33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991C49"/>
    <w:multiLevelType w:val="hybridMultilevel"/>
    <w:tmpl w:val="8FD67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5188483">
    <w:abstractNumId w:val="0"/>
  </w:num>
  <w:num w:numId="2" w16cid:durableId="1828134336">
    <w:abstractNumId w:val="1"/>
  </w:num>
  <w:num w:numId="3" w16cid:durableId="610550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90"/>
    <w:rsid w:val="0001075B"/>
    <w:rsid w:val="00010C4E"/>
    <w:rsid w:val="000112F9"/>
    <w:rsid w:val="000460F0"/>
    <w:rsid w:val="00061719"/>
    <w:rsid w:val="000635C2"/>
    <w:rsid w:val="00074055"/>
    <w:rsid w:val="00075AA3"/>
    <w:rsid w:val="0008092D"/>
    <w:rsid w:val="00081DE4"/>
    <w:rsid w:val="000B1996"/>
    <w:rsid w:val="000C5E8A"/>
    <w:rsid w:val="000D0934"/>
    <w:rsid w:val="000E5090"/>
    <w:rsid w:val="00106D1A"/>
    <w:rsid w:val="00107770"/>
    <w:rsid w:val="00125A85"/>
    <w:rsid w:val="00133599"/>
    <w:rsid w:val="001503A5"/>
    <w:rsid w:val="00161DB3"/>
    <w:rsid w:val="00164105"/>
    <w:rsid w:val="001660AB"/>
    <w:rsid w:val="001829E4"/>
    <w:rsid w:val="00183AC0"/>
    <w:rsid w:val="001D0D55"/>
    <w:rsid w:val="001D6BB3"/>
    <w:rsid w:val="001E1915"/>
    <w:rsid w:val="002200E6"/>
    <w:rsid w:val="00243B31"/>
    <w:rsid w:val="00246B2D"/>
    <w:rsid w:val="00255E00"/>
    <w:rsid w:val="00267813"/>
    <w:rsid w:val="002743CB"/>
    <w:rsid w:val="00274B13"/>
    <w:rsid w:val="00295BD4"/>
    <w:rsid w:val="002D63C8"/>
    <w:rsid w:val="002E00E6"/>
    <w:rsid w:val="002E5B8B"/>
    <w:rsid w:val="00302CF4"/>
    <w:rsid w:val="00317F32"/>
    <w:rsid w:val="00355A78"/>
    <w:rsid w:val="00361ABA"/>
    <w:rsid w:val="00366F0A"/>
    <w:rsid w:val="003701A4"/>
    <w:rsid w:val="003D3005"/>
    <w:rsid w:val="003E6CFB"/>
    <w:rsid w:val="00414CF1"/>
    <w:rsid w:val="00447923"/>
    <w:rsid w:val="00450788"/>
    <w:rsid w:val="0045477A"/>
    <w:rsid w:val="004615A5"/>
    <w:rsid w:val="004A444A"/>
    <w:rsid w:val="004A626A"/>
    <w:rsid w:val="00505856"/>
    <w:rsid w:val="005115DF"/>
    <w:rsid w:val="00511D45"/>
    <w:rsid w:val="0052597B"/>
    <w:rsid w:val="00584936"/>
    <w:rsid w:val="00593C22"/>
    <w:rsid w:val="00597666"/>
    <w:rsid w:val="00623B0D"/>
    <w:rsid w:val="00654F1A"/>
    <w:rsid w:val="00657A4A"/>
    <w:rsid w:val="00666001"/>
    <w:rsid w:val="006D7944"/>
    <w:rsid w:val="007049B1"/>
    <w:rsid w:val="00786EBA"/>
    <w:rsid w:val="007B707D"/>
    <w:rsid w:val="007B7446"/>
    <w:rsid w:val="007D11E0"/>
    <w:rsid w:val="007E19E5"/>
    <w:rsid w:val="007F7707"/>
    <w:rsid w:val="007F7D78"/>
    <w:rsid w:val="00813E31"/>
    <w:rsid w:val="0082420D"/>
    <w:rsid w:val="0083147C"/>
    <w:rsid w:val="00872EA3"/>
    <w:rsid w:val="008748AB"/>
    <w:rsid w:val="008867B9"/>
    <w:rsid w:val="008A5205"/>
    <w:rsid w:val="008A5F03"/>
    <w:rsid w:val="008E3FCD"/>
    <w:rsid w:val="0092272B"/>
    <w:rsid w:val="0094483A"/>
    <w:rsid w:val="009511F5"/>
    <w:rsid w:val="00972156"/>
    <w:rsid w:val="00981152"/>
    <w:rsid w:val="009A226B"/>
    <w:rsid w:val="009C06B8"/>
    <w:rsid w:val="009D06C2"/>
    <w:rsid w:val="009E1E36"/>
    <w:rsid w:val="00A103DD"/>
    <w:rsid w:val="00A16827"/>
    <w:rsid w:val="00A209FE"/>
    <w:rsid w:val="00A4290C"/>
    <w:rsid w:val="00A47FEF"/>
    <w:rsid w:val="00A53A42"/>
    <w:rsid w:val="00A66AD3"/>
    <w:rsid w:val="00A80C3B"/>
    <w:rsid w:val="00A85DDC"/>
    <w:rsid w:val="00AC09E4"/>
    <w:rsid w:val="00AD548B"/>
    <w:rsid w:val="00AE08D8"/>
    <w:rsid w:val="00B07F67"/>
    <w:rsid w:val="00B33381"/>
    <w:rsid w:val="00B350ED"/>
    <w:rsid w:val="00B37BAB"/>
    <w:rsid w:val="00B54D87"/>
    <w:rsid w:val="00B60EB5"/>
    <w:rsid w:val="00B62B3B"/>
    <w:rsid w:val="00B652B8"/>
    <w:rsid w:val="00B66C36"/>
    <w:rsid w:val="00B80A4C"/>
    <w:rsid w:val="00B86E2B"/>
    <w:rsid w:val="00B903B6"/>
    <w:rsid w:val="00B9157B"/>
    <w:rsid w:val="00BA2521"/>
    <w:rsid w:val="00BB22AE"/>
    <w:rsid w:val="00BB4A0A"/>
    <w:rsid w:val="00BC57C5"/>
    <w:rsid w:val="00BD7508"/>
    <w:rsid w:val="00C41E44"/>
    <w:rsid w:val="00C50D24"/>
    <w:rsid w:val="00C860F7"/>
    <w:rsid w:val="00C95869"/>
    <w:rsid w:val="00CC44E3"/>
    <w:rsid w:val="00CD6428"/>
    <w:rsid w:val="00CE333A"/>
    <w:rsid w:val="00CE6818"/>
    <w:rsid w:val="00CF43C0"/>
    <w:rsid w:val="00D0756F"/>
    <w:rsid w:val="00D50BDA"/>
    <w:rsid w:val="00D6650C"/>
    <w:rsid w:val="00D7499B"/>
    <w:rsid w:val="00DB5799"/>
    <w:rsid w:val="00DF11A7"/>
    <w:rsid w:val="00DF22BC"/>
    <w:rsid w:val="00E04FBC"/>
    <w:rsid w:val="00E05764"/>
    <w:rsid w:val="00E1465D"/>
    <w:rsid w:val="00E165F6"/>
    <w:rsid w:val="00E22E25"/>
    <w:rsid w:val="00E26528"/>
    <w:rsid w:val="00E33882"/>
    <w:rsid w:val="00E42470"/>
    <w:rsid w:val="00E577F5"/>
    <w:rsid w:val="00E6788D"/>
    <w:rsid w:val="00E70509"/>
    <w:rsid w:val="00E86A3F"/>
    <w:rsid w:val="00EA2F1A"/>
    <w:rsid w:val="00EB106F"/>
    <w:rsid w:val="00EB5BE7"/>
    <w:rsid w:val="00ED22D0"/>
    <w:rsid w:val="00EE191E"/>
    <w:rsid w:val="00EF0290"/>
    <w:rsid w:val="00EF7A8E"/>
    <w:rsid w:val="00F21B5D"/>
    <w:rsid w:val="00F40183"/>
    <w:rsid w:val="00F5345A"/>
    <w:rsid w:val="00F64C16"/>
    <w:rsid w:val="00F828E4"/>
    <w:rsid w:val="00F85A1A"/>
    <w:rsid w:val="00F86511"/>
    <w:rsid w:val="00FA0EF8"/>
    <w:rsid w:val="00FB406E"/>
    <w:rsid w:val="00FB65E9"/>
    <w:rsid w:val="00FC5F81"/>
    <w:rsid w:val="00FF2F5E"/>
    <w:rsid w:val="00FF56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821E"/>
  <w15:chartTrackingRefBased/>
  <w15:docId w15:val="{03AEA57F-1E06-4068-AA5F-2F007F66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EF0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0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02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02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02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02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02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02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02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0290"/>
    <w:rPr>
      <w:rFonts w:asciiTheme="majorHAnsi" w:eastAsiaTheme="majorEastAsia" w:hAnsiTheme="majorHAnsi" w:cstheme="majorBidi"/>
      <w:color w:val="0F4761" w:themeColor="accent1" w:themeShade="BF"/>
      <w:sz w:val="40"/>
      <w:szCs w:val="40"/>
      <w:lang w:val="en-GB"/>
    </w:rPr>
  </w:style>
  <w:style w:type="character" w:customStyle="1" w:styleId="Kop2Char">
    <w:name w:val="Kop 2 Char"/>
    <w:basedOn w:val="Standaardalinea-lettertype"/>
    <w:link w:val="Kop2"/>
    <w:uiPriority w:val="9"/>
    <w:semiHidden/>
    <w:rsid w:val="00EF0290"/>
    <w:rPr>
      <w:rFonts w:asciiTheme="majorHAnsi" w:eastAsiaTheme="majorEastAsia" w:hAnsiTheme="majorHAnsi" w:cstheme="majorBidi"/>
      <w:color w:val="0F4761" w:themeColor="accent1" w:themeShade="BF"/>
      <w:sz w:val="32"/>
      <w:szCs w:val="32"/>
      <w:lang w:val="en-GB"/>
    </w:rPr>
  </w:style>
  <w:style w:type="character" w:customStyle="1" w:styleId="Kop3Char">
    <w:name w:val="Kop 3 Char"/>
    <w:basedOn w:val="Standaardalinea-lettertype"/>
    <w:link w:val="Kop3"/>
    <w:uiPriority w:val="9"/>
    <w:semiHidden/>
    <w:rsid w:val="00EF0290"/>
    <w:rPr>
      <w:rFonts w:eastAsiaTheme="majorEastAsia" w:cstheme="majorBidi"/>
      <w:color w:val="0F4761" w:themeColor="accent1" w:themeShade="BF"/>
      <w:sz w:val="28"/>
      <w:szCs w:val="28"/>
      <w:lang w:val="en-GB"/>
    </w:rPr>
  </w:style>
  <w:style w:type="character" w:customStyle="1" w:styleId="Kop4Char">
    <w:name w:val="Kop 4 Char"/>
    <w:basedOn w:val="Standaardalinea-lettertype"/>
    <w:link w:val="Kop4"/>
    <w:uiPriority w:val="9"/>
    <w:semiHidden/>
    <w:rsid w:val="00EF0290"/>
    <w:rPr>
      <w:rFonts w:eastAsiaTheme="majorEastAsia" w:cstheme="majorBidi"/>
      <w:i/>
      <w:iCs/>
      <w:color w:val="0F4761" w:themeColor="accent1" w:themeShade="BF"/>
      <w:lang w:val="en-GB"/>
    </w:rPr>
  </w:style>
  <w:style w:type="character" w:customStyle="1" w:styleId="Kop5Char">
    <w:name w:val="Kop 5 Char"/>
    <w:basedOn w:val="Standaardalinea-lettertype"/>
    <w:link w:val="Kop5"/>
    <w:uiPriority w:val="9"/>
    <w:semiHidden/>
    <w:rsid w:val="00EF0290"/>
    <w:rPr>
      <w:rFonts w:eastAsiaTheme="majorEastAsia" w:cstheme="majorBidi"/>
      <w:color w:val="0F4761" w:themeColor="accent1" w:themeShade="BF"/>
      <w:lang w:val="en-GB"/>
    </w:rPr>
  </w:style>
  <w:style w:type="character" w:customStyle="1" w:styleId="Kop6Char">
    <w:name w:val="Kop 6 Char"/>
    <w:basedOn w:val="Standaardalinea-lettertype"/>
    <w:link w:val="Kop6"/>
    <w:uiPriority w:val="9"/>
    <w:semiHidden/>
    <w:rsid w:val="00EF0290"/>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EF0290"/>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EF0290"/>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EF0290"/>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EF0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0290"/>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EF02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0290"/>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EF02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0290"/>
    <w:rPr>
      <w:i/>
      <w:iCs/>
      <w:color w:val="404040" w:themeColor="text1" w:themeTint="BF"/>
      <w:lang w:val="en-GB"/>
    </w:rPr>
  </w:style>
  <w:style w:type="paragraph" w:styleId="Lijstalinea">
    <w:name w:val="List Paragraph"/>
    <w:basedOn w:val="Standaard"/>
    <w:uiPriority w:val="34"/>
    <w:qFormat/>
    <w:rsid w:val="00EF0290"/>
    <w:pPr>
      <w:ind w:left="720"/>
      <w:contextualSpacing/>
    </w:pPr>
  </w:style>
  <w:style w:type="character" w:styleId="Intensievebenadrukking">
    <w:name w:val="Intense Emphasis"/>
    <w:basedOn w:val="Standaardalinea-lettertype"/>
    <w:uiPriority w:val="21"/>
    <w:qFormat/>
    <w:rsid w:val="00EF0290"/>
    <w:rPr>
      <w:i/>
      <w:iCs/>
      <w:color w:val="0F4761" w:themeColor="accent1" w:themeShade="BF"/>
    </w:rPr>
  </w:style>
  <w:style w:type="paragraph" w:styleId="Duidelijkcitaat">
    <w:name w:val="Intense Quote"/>
    <w:basedOn w:val="Standaard"/>
    <w:next w:val="Standaard"/>
    <w:link w:val="DuidelijkcitaatChar"/>
    <w:uiPriority w:val="30"/>
    <w:qFormat/>
    <w:rsid w:val="00EF0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0290"/>
    <w:rPr>
      <w:i/>
      <w:iCs/>
      <w:color w:val="0F4761" w:themeColor="accent1" w:themeShade="BF"/>
      <w:lang w:val="en-GB"/>
    </w:rPr>
  </w:style>
  <w:style w:type="character" w:styleId="Intensieveverwijzing">
    <w:name w:val="Intense Reference"/>
    <w:basedOn w:val="Standaardalinea-lettertype"/>
    <w:uiPriority w:val="32"/>
    <w:qFormat/>
    <w:rsid w:val="00EF0290"/>
    <w:rPr>
      <w:b/>
      <w:bCs/>
      <w:smallCaps/>
      <w:color w:val="0F4761" w:themeColor="accent1" w:themeShade="BF"/>
      <w:spacing w:val="5"/>
    </w:rPr>
  </w:style>
  <w:style w:type="character" w:customStyle="1" w:styleId="s1">
    <w:name w:val="s1"/>
    <w:basedOn w:val="Standaardalinea-lettertype"/>
    <w:rsid w:val="0094483A"/>
  </w:style>
  <w:style w:type="paragraph" w:styleId="Voettekst">
    <w:name w:val="footer"/>
    <w:basedOn w:val="Standaard"/>
    <w:link w:val="VoettekstChar"/>
    <w:uiPriority w:val="99"/>
    <w:unhideWhenUsed/>
    <w:rsid w:val="00BC57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57C5"/>
    <w:rPr>
      <w:lang w:val="en-GB"/>
    </w:rPr>
  </w:style>
  <w:style w:type="character" w:styleId="Paginanummer">
    <w:name w:val="page number"/>
    <w:basedOn w:val="Standaardalinea-lettertype"/>
    <w:uiPriority w:val="99"/>
    <w:semiHidden/>
    <w:unhideWhenUsed/>
    <w:rsid w:val="00BC5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2568D-4F1D-406E-8DBA-84AB8D94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1028</Words>
  <Characters>5657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van der Steld</dc:creator>
  <cp:keywords/>
  <dc:description/>
  <cp:lastModifiedBy>Ad van der Steld</cp:lastModifiedBy>
  <cp:revision>5</cp:revision>
  <cp:lastPrinted>2025-06-05T09:28:00Z</cp:lastPrinted>
  <dcterms:created xsi:type="dcterms:W3CDTF">2025-06-04T12:16:00Z</dcterms:created>
  <dcterms:modified xsi:type="dcterms:W3CDTF">2025-06-05T09:33:00Z</dcterms:modified>
</cp:coreProperties>
</file>